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A8" w:rsidRDefault="00C241A8" w:rsidP="00C241A8">
      <w:pPr>
        <w:pStyle w:val="Balk1"/>
        <w:widowControl w:val="0"/>
        <w:numPr>
          <w:ilvl w:val="0"/>
          <w:numId w:val="4"/>
        </w:numPr>
        <w:tabs>
          <w:tab w:val="left" w:pos="507"/>
        </w:tabs>
        <w:spacing w:before="171"/>
        <w:ind w:left="506" w:hanging="251"/>
        <w:rPr>
          <w:rFonts w:cs="Trebuchet MS"/>
          <w:b/>
          <w:bCs/>
          <w:w w:val="0"/>
          <w:sz w:val="19"/>
          <w:szCs w:val="19"/>
          <w:lang w:val="en-US"/>
        </w:rPr>
      </w:pPr>
      <w:r>
        <w:rPr>
          <w:rFonts w:cs="Trebuchet MS"/>
          <w:b/>
          <w:bCs/>
          <w:w w:val="115"/>
          <w:sz w:val="19"/>
          <w:szCs w:val="19"/>
          <w:lang w:val="en-US"/>
        </w:rPr>
        <w:t>PURPOSE</w:t>
      </w:r>
    </w:p>
    <w:p w:rsidR="00C241A8" w:rsidRDefault="00C241A8" w:rsidP="00C241A8">
      <w:pPr>
        <w:widowControl w:val="0"/>
        <w:spacing w:before="1"/>
        <w:rPr>
          <w:rFonts w:cs="Trebuchet MS"/>
          <w:b/>
          <w:bCs/>
          <w:w w:val="0"/>
          <w:sz w:val="19"/>
          <w:szCs w:val="19"/>
          <w:lang w:val="en-US"/>
        </w:rPr>
      </w:pPr>
    </w:p>
    <w:p w:rsidR="00C241A8" w:rsidRDefault="00C241A8" w:rsidP="00C241A8">
      <w:pPr>
        <w:widowControl w:val="0"/>
        <w:spacing w:line="276" w:lineRule="auto"/>
        <w:ind w:left="106" w:right="125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purpose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of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this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procedure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is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to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explain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rules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and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procedures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regarding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of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assessors</w:t>
      </w:r>
      <w:r>
        <w:rPr>
          <w:rFonts w:cs="Trebuchet MS"/>
          <w:spacing w:val="4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(lead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assessor,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assessor,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trainee</w:t>
      </w:r>
      <w:r>
        <w:rPr>
          <w:rFonts w:cs="Trebuchet MS"/>
          <w:spacing w:val="-4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assessor,</w:t>
      </w:r>
      <w:r>
        <w:rPr>
          <w:rFonts w:cs="Trebuchet MS"/>
          <w:spacing w:val="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assessor</w:t>
      </w:r>
      <w:r>
        <w:rPr>
          <w:rFonts w:cs="Trebuchet MS"/>
          <w:spacing w:val="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candidate)/technical</w:t>
      </w:r>
      <w:r>
        <w:rPr>
          <w:rFonts w:cs="Trebuchet MS"/>
          <w:spacing w:val="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experts</w:t>
      </w:r>
      <w:r>
        <w:rPr>
          <w:rFonts w:cs="Trebuchet MS"/>
          <w:spacing w:val="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to</w:t>
      </w:r>
      <w:r>
        <w:rPr>
          <w:rFonts w:cs="Trebuchet MS"/>
          <w:spacing w:val="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be</w:t>
      </w:r>
      <w:r>
        <w:rPr>
          <w:rFonts w:cs="Trebuchet MS"/>
          <w:spacing w:val="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assigned</w:t>
      </w:r>
      <w:r>
        <w:rPr>
          <w:rFonts w:cs="Trebuchet MS"/>
          <w:spacing w:val="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by</w:t>
      </w:r>
      <w:r>
        <w:rPr>
          <w:rFonts w:cs="Trebuchet MS"/>
          <w:spacing w:val="10"/>
          <w:w w:val="0"/>
          <w:sz w:val="16"/>
          <w:szCs w:val="16"/>
          <w:lang w:val="en-US"/>
        </w:rPr>
        <w:t xml:space="preserve"> </w:t>
      </w:r>
      <w:r w:rsidR="00AF1294">
        <w:rPr>
          <w:rFonts w:cs="Trebuchet MS"/>
          <w:spacing w:val="10"/>
          <w:w w:val="0"/>
          <w:sz w:val="16"/>
          <w:szCs w:val="16"/>
          <w:lang w:val="en-US"/>
        </w:rPr>
        <w:t>IRNAC</w:t>
      </w:r>
      <w:r w:rsidR="00297871">
        <w:rPr>
          <w:rFonts w:cs="Trebuchet MS"/>
          <w:spacing w:val="10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during</w:t>
      </w:r>
      <w:r>
        <w:rPr>
          <w:rFonts w:cs="Trebuchet MS"/>
          <w:spacing w:val="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accreditation</w:t>
      </w:r>
      <w:r>
        <w:rPr>
          <w:rFonts w:cs="Trebuchet MS"/>
          <w:spacing w:val="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process.</w:t>
      </w:r>
    </w:p>
    <w:p w:rsidR="00C241A8" w:rsidRDefault="00C241A8" w:rsidP="00C241A8">
      <w:pPr>
        <w:widowControl w:val="0"/>
        <w:spacing w:before="3"/>
        <w:rPr>
          <w:rFonts w:cs="Trebuchet MS"/>
          <w:w w:val="0"/>
          <w:sz w:val="16"/>
          <w:szCs w:val="16"/>
          <w:lang w:val="en-US"/>
        </w:rPr>
      </w:pPr>
    </w:p>
    <w:p w:rsidR="00C241A8" w:rsidRDefault="00C241A8" w:rsidP="00C241A8">
      <w:pPr>
        <w:pStyle w:val="Balk1"/>
        <w:widowControl w:val="0"/>
        <w:tabs>
          <w:tab w:val="left" w:pos="507"/>
        </w:tabs>
        <w:ind w:left="506" w:hanging="251"/>
        <w:rPr>
          <w:rFonts w:cs="Trebuchet MS"/>
          <w:b/>
          <w:bCs/>
          <w:w w:val="0"/>
          <w:sz w:val="19"/>
          <w:szCs w:val="19"/>
          <w:lang w:val="en-US"/>
        </w:rPr>
      </w:pPr>
      <w:r>
        <w:rPr>
          <w:rFonts w:cs="Trebuchet MS"/>
          <w:b/>
          <w:bCs/>
          <w:w w:val="104"/>
          <w:sz w:val="19"/>
          <w:szCs w:val="19"/>
          <w:lang w:val="en-US"/>
        </w:rPr>
        <w:t>2.</w:t>
      </w:r>
      <w:r>
        <w:rPr>
          <w:rFonts w:cs="Trebuchet MS"/>
          <w:b/>
          <w:bCs/>
          <w:w w:val="104"/>
          <w:sz w:val="19"/>
          <w:szCs w:val="19"/>
          <w:lang w:val="en-US"/>
        </w:rPr>
        <w:tab/>
      </w:r>
      <w:r>
        <w:rPr>
          <w:rFonts w:cs="Trebuchet MS"/>
          <w:b/>
          <w:bCs/>
          <w:w w:val="115"/>
          <w:sz w:val="19"/>
          <w:szCs w:val="19"/>
          <w:lang w:val="en-US"/>
        </w:rPr>
        <w:t>SCOPE</w:t>
      </w:r>
    </w:p>
    <w:p w:rsidR="00C241A8" w:rsidRDefault="00C241A8" w:rsidP="00C241A8">
      <w:pPr>
        <w:widowControl w:val="0"/>
        <w:rPr>
          <w:rFonts w:cs="Trebuchet MS"/>
          <w:b/>
          <w:bCs/>
          <w:w w:val="0"/>
          <w:sz w:val="19"/>
          <w:szCs w:val="19"/>
          <w:lang w:val="en-US"/>
        </w:rPr>
      </w:pPr>
    </w:p>
    <w:p w:rsidR="00C241A8" w:rsidRDefault="00C241A8" w:rsidP="00C241A8">
      <w:pPr>
        <w:widowControl w:val="0"/>
        <w:spacing w:before="1" w:line="276" w:lineRule="auto"/>
        <w:ind w:left="106" w:right="126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This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procedure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covers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assessor/technical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expert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programs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organized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by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 w:rsidR="00AF1294">
        <w:rPr>
          <w:rFonts w:cs="Trebuchet MS"/>
          <w:spacing w:val="1"/>
          <w:w w:val="105"/>
          <w:sz w:val="16"/>
          <w:szCs w:val="16"/>
          <w:lang w:val="en-US"/>
        </w:rPr>
        <w:t>IRNAC</w:t>
      </w:r>
      <w:r w:rsidR="00297871"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their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implementations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order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for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assessors/technical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experts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assessor/technical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expert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candidates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included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assessor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pool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formed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by</w:t>
      </w:r>
      <w:r w:rsidR="00297871">
        <w:rPr>
          <w:rFonts w:cs="Trebuchet MS"/>
          <w:w w:val="105"/>
          <w:sz w:val="16"/>
          <w:szCs w:val="16"/>
          <w:lang w:val="en-US"/>
        </w:rPr>
        <w:t xml:space="preserve"> </w:t>
      </w:r>
      <w:r w:rsidR="00AF1294">
        <w:rPr>
          <w:rFonts w:cs="Trebuchet MS"/>
          <w:w w:val="105"/>
          <w:sz w:val="16"/>
          <w:szCs w:val="16"/>
          <w:lang w:val="en-US"/>
        </w:rPr>
        <w:t>IRNAC</w:t>
      </w:r>
    </w:p>
    <w:p w:rsidR="00C241A8" w:rsidRDefault="00C241A8" w:rsidP="00C241A8">
      <w:pPr>
        <w:widowControl w:val="0"/>
        <w:spacing w:before="3"/>
        <w:rPr>
          <w:rFonts w:cs="Trebuchet MS"/>
          <w:w w:val="0"/>
          <w:sz w:val="16"/>
          <w:szCs w:val="16"/>
          <w:lang w:val="en-US"/>
        </w:rPr>
      </w:pPr>
    </w:p>
    <w:p w:rsidR="00C241A8" w:rsidRDefault="00C241A8" w:rsidP="00C241A8">
      <w:pPr>
        <w:pStyle w:val="Balk1"/>
        <w:widowControl w:val="0"/>
        <w:tabs>
          <w:tab w:val="left" w:pos="507"/>
        </w:tabs>
        <w:ind w:left="506" w:hanging="251"/>
        <w:rPr>
          <w:rFonts w:cs="Trebuchet MS"/>
          <w:b/>
          <w:bCs/>
          <w:w w:val="0"/>
          <w:sz w:val="19"/>
          <w:szCs w:val="19"/>
          <w:lang w:val="en-US"/>
        </w:rPr>
      </w:pPr>
      <w:r>
        <w:rPr>
          <w:rFonts w:cs="Trebuchet MS"/>
          <w:b/>
          <w:bCs/>
          <w:w w:val="104"/>
          <w:sz w:val="19"/>
          <w:szCs w:val="19"/>
          <w:lang w:val="en-US"/>
        </w:rPr>
        <w:t>3.</w:t>
      </w:r>
      <w:r>
        <w:rPr>
          <w:rFonts w:cs="Trebuchet MS"/>
          <w:b/>
          <w:bCs/>
          <w:w w:val="104"/>
          <w:sz w:val="19"/>
          <w:szCs w:val="19"/>
          <w:lang w:val="en-US"/>
        </w:rPr>
        <w:tab/>
      </w:r>
      <w:r>
        <w:rPr>
          <w:rFonts w:cs="Trebuchet MS"/>
          <w:b/>
          <w:bCs/>
          <w:w w:val="115"/>
          <w:sz w:val="19"/>
          <w:szCs w:val="19"/>
          <w:lang w:val="en-US"/>
        </w:rPr>
        <w:t>DEFINITIONS</w:t>
      </w:r>
    </w:p>
    <w:p w:rsidR="00C241A8" w:rsidRDefault="00C241A8" w:rsidP="00C241A8">
      <w:pPr>
        <w:widowControl w:val="0"/>
        <w:rPr>
          <w:rFonts w:cs="Trebuchet MS"/>
          <w:b/>
          <w:bCs/>
          <w:w w:val="0"/>
          <w:sz w:val="19"/>
          <w:szCs w:val="19"/>
          <w:lang w:val="en-US"/>
        </w:rPr>
      </w:pPr>
    </w:p>
    <w:p w:rsidR="00C241A8" w:rsidRDefault="00C241A8" w:rsidP="00C241A8">
      <w:pPr>
        <w:widowControl w:val="0"/>
        <w:spacing w:before="1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Definitions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related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this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procedure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are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given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 w:rsidR="00AF1294">
        <w:rPr>
          <w:rFonts w:cs="Trebuchet MS"/>
          <w:spacing w:val="3"/>
          <w:w w:val="105"/>
          <w:sz w:val="16"/>
          <w:szCs w:val="16"/>
          <w:lang w:val="en-US"/>
        </w:rPr>
        <w:t>IRNAC</w:t>
      </w:r>
      <w:r w:rsidR="00297871">
        <w:rPr>
          <w:rFonts w:cs="Trebuchet MS"/>
          <w:spacing w:val="3"/>
          <w:w w:val="105"/>
          <w:sz w:val="16"/>
          <w:szCs w:val="16"/>
          <w:lang w:val="en-US"/>
        </w:rPr>
        <w:t>-IN-</w:t>
      </w:r>
      <w:r w:rsidR="00A70E32" w:rsidRPr="00A70E32">
        <w:rPr>
          <w:rFonts w:cs="Trebuchet MS"/>
          <w:spacing w:val="3"/>
          <w:w w:val="105"/>
          <w:sz w:val="16"/>
          <w:szCs w:val="16"/>
          <w:lang w:val="en-US"/>
        </w:rPr>
        <w:t xml:space="preserve">01 Instructions on Terms and </w:t>
      </w:r>
      <w:proofErr w:type="gramStart"/>
      <w:r w:rsidR="00A70E32" w:rsidRPr="00A70E32">
        <w:rPr>
          <w:rFonts w:cs="Trebuchet MS"/>
          <w:spacing w:val="3"/>
          <w:w w:val="105"/>
          <w:sz w:val="16"/>
          <w:szCs w:val="16"/>
          <w:lang w:val="en-US"/>
        </w:rPr>
        <w:t xml:space="preserve">Definitions 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Used</w:t>
      </w:r>
      <w:proofErr w:type="gramEnd"/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 w:rsidR="00AF1294">
        <w:rPr>
          <w:rFonts w:cs="Trebuchet MS"/>
          <w:spacing w:val="3"/>
          <w:w w:val="105"/>
          <w:sz w:val="16"/>
          <w:szCs w:val="16"/>
          <w:lang w:val="en-US"/>
        </w:rPr>
        <w:t>IRNAC</w:t>
      </w:r>
      <w:r w:rsidR="00297871"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Documentation.</w:t>
      </w:r>
    </w:p>
    <w:p w:rsidR="00C241A8" w:rsidRDefault="00C241A8" w:rsidP="00C241A8">
      <w:pPr>
        <w:widowControl w:val="0"/>
        <w:spacing w:before="1"/>
        <w:rPr>
          <w:rFonts w:cs="Trebuchet MS"/>
          <w:w w:val="0"/>
          <w:sz w:val="19"/>
          <w:szCs w:val="19"/>
          <w:lang w:val="en-US"/>
        </w:rPr>
      </w:pPr>
    </w:p>
    <w:p w:rsidR="00C241A8" w:rsidRDefault="00C241A8" w:rsidP="00C241A8">
      <w:pPr>
        <w:pStyle w:val="Balk1"/>
        <w:widowControl w:val="0"/>
        <w:tabs>
          <w:tab w:val="left" w:pos="507"/>
        </w:tabs>
        <w:ind w:left="506" w:hanging="251"/>
        <w:rPr>
          <w:rFonts w:cs="Trebuchet MS"/>
          <w:b/>
          <w:bCs/>
          <w:w w:val="0"/>
          <w:sz w:val="19"/>
          <w:szCs w:val="19"/>
          <w:lang w:val="en-US"/>
        </w:rPr>
      </w:pPr>
      <w:r>
        <w:rPr>
          <w:rFonts w:cs="Trebuchet MS"/>
          <w:b/>
          <w:bCs/>
          <w:w w:val="104"/>
          <w:sz w:val="19"/>
          <w:szCs w:val="19"/>
          <w:lang w:val="en-US"/>
        </w:rPr>
        <w:t>4.</w:t>
      </w:r>
      <w:r>
        <w:rPr>
          <w:rFonts w:cs="Trebuchet MS"/>
          <w:b/>
          <w:bCs/>
          <w:w w:val="104"/>
          <w:sz w:val="19"/>
          <w:szCs w:val="19"/>
          <w:lang w:val="en-US"/>
        </w:rPr>
        <w:tab/>
      </w:r>
      <w:r>
        <w:rPr>
          <w:rFonts w:cs="Trebuchet MS"/>
          <w:b/>
          <w:bCs/>
          <w:w w:val="110"/>
          <w:sz w:val="19"/>
          <w:szCs w:val="19"/>
          <w:lang w:val="en-US"/>
        </w:rPr>
        <w:t>RELATED</w:t>
      </w:r>
      <w:r>
        <w:rPr>
          <w:rFonts w:cs="Trebuchet MS"/>
          <w:b/>
          <w:bCs/>
          <w:spacing w:val="25"/>
          <w:w w:val="110"/>
          <w:sz w:val="19"/>
          <w:szCs w:val="19"/>
          <w:lang w:val="en-US"/>
        </w:rPr>
        <w:t xml:space="preserve"> </w:t>
      </w:r>
      <w:r>
        <w:rPr>
          <w:rFonts w:cs="Trebuchet MS"/>
          <w:b/>
          <w:bCs/>
          <w:w w:val="110"/>
          <w:sz w:val="19"/>
          <w:szCs w:val="19"/>
          <w:lang w:val="en-US"/>
        </w:rPr>
        <w:t>DOCUMENTS</w:t>
      </w:r>
    </w:p>
    <w:p w:rsidR="00C241A8" w:rsidRDefault="00C241A8" w:rsidP="00C241A8">
      <w:pPr>
        <w:widowControl w:val="0"/>
        <w:spacing w:before="1"/>
        <w:rPr>
          <w:rFonts w:cs="Trebuchet MS"/>
          <w:b/>
          <w:bCs/>
          <w:w w:val="0"/>
          <w:sz w:val="19"/>
          <w:szCs w:val="19"/>
          <w:lang w:val="en-US"/>
        </w:rPr>
      </w:pPr>
    </w:p>
    <w:p w:rsidR="006D1728" w:rsidRDefault="00AF1294" w:rsidP="00C241A8">
      <w:pPr>
        <w:widowControl w:val="0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t>IRNAC</w:t>
      </w:r>
      <w:r w:rsidR="00297871">
        <w:rPr>
          <w:rFonts w:cs="Trebuchet MS"/>
          <w:w w:val="0"/>
          <w:sz w:val="16"/>
          <w:szCs w:val="16"/>
          <w:lang w:val="en-US"/>
        </w:rPr>
        <w:t>-P-</w:t>
      </w:r>
      <w:r w:rsidR="006D1728" w:rsidRPr="006D1728">
        <w:rPr>
          <w:rFonts w:cs="Trebuchet MS"/>
          <w:w w:val="0"/>
          <w:sz w:val="16"/>
          <w:szCs w:val="16"/>
          <w:lang w:val="en-US"/>
        </w:rPr>
        <w:t>10 Procedure for the Qualification of Personnel Taking Part in the Accreditation Process and Formation of Assessor/Technical Expert Pool</w:t>
      </w:r>
    </w:p>
    <w:p w:rsidR="006D1728" w:rsidRDefault="006D1728" w:rsidP="00C241A8">
      <w:pPr>
        <w:widowControl w:val="0"/>
        <w:ind w:left="106"/>
        <w:rPr>
          <w:rFonts w:cs="Trebuchet MS"/>
          <w:w w:val="0"/>
          <w:sz w:val="16"/>
          <w:szCs w:val="16"/>
          <w:lang w:val="en-US"/>
        </w:rPr>
      </w:pPr>
    </w:p>
    <w:p w:rsidR="00C241A8" w:rsidRDefault="00AF1294" w:rsidP="00C241A8">
      <w:pPr>
        <w:widowControl w:val="0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t>IRNAC</w:t>
      </w:r>
      <w:r w:rsidR="00297871">
        <w:rPr>
          <w:rFonts w:cs="Trebuchet MS"/>
          <w:w w:val="0"/>
          <w:sz w:val="16"/>
          <w:szCs w:val="16"/>
          <w:lang w:val="en-US"/>
        </w:rPr>
        <w:t>-P-</w:t>
      </w:r>
      <w:r w:rsidR="00CB68EF" w:rsidRPr="00CB68EF">
        <w:rPr>
          <w:rFonts w:cs="Trebuchet MS"/>
          <w:w w:val="0"/>
          <w:sz w:val="16"/>
          <w:szCs w:val="16"/>
          <w:lang w:val="en-US"/>
        </w:rPr>
        <w:t>12 Procedure for Establishing Accreditation Scheme</w:t>
      </w:r>
    </w:p>
    <w:p w:rsidR="00C241A8" w:rsidRDefault="00C241A8" w:rsidP="00C241A8">
      <w:pPr>
        <w:widowControl w:val="0"/>
        <w:spacing w:before="9"/>
        <w:rPr>
          <w:rFonts w:cs="Trebuchet MS"/>
          <w:w w:val="0"/>
          <w:sz w:val="18"/>
          <w:szCs w:val="18"/>
          <w:lang w:val="en-US"/>
        </w:rPr>
      </w:pPr>
    </w:p>
    <w:p w:rsidR="00C241A8" w:rsidRDefault="00AF1294" w:rsidP="00C241A8">
      <w:pPr>
        <w:widowControl w:val="0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t>IRNAC</w:t>
      </w:r>
      <w:r w:rsidR="00297871">
        <w:rPr>
          <w:rFonts w:cs="Trebuchet MS"/>
          <w:w w:val="0"/>
          <w:sz w:val="16"/>
          <w:szCs w:val="16"/>
          <w:lang w:val="en-US"/>
        </w:rPr>
        <w:t>-P-</w:t>
      </w:r>
      <w:r w:rsidR="00AC404B" w:rsidRPr="00AC404B">
        <w:rPr>
          <w:rFonts w:cs="Trebuchet MS"/>
          <w:w w:val="0"/>
          <w:sz w:val="16"/>
          <w:szCs w:val="16"/>
          <w:lang w:val="en-US"/>
        </w:rPr>
        <w:t xml:space="preserve">14 Procedure for Trainings </w:t>
      </w:r>
      <w:r>
        <w:rPr>
          <w:rFonts w:cs="Trebuchet MS"/>
          <w:w w:val="0"/>
          <w:sz w:val="16"/>
          <w:szCs w:val="16"/>
          <w:lang w:val="en-US"/>
        </w:rPr>
        <w:t>IRNAC</w:t>
      </w:r>
      <w:r w:rsidR="00297871">
        <w:rPr>
          <w:rFonts w:cs="Trebuchet MS"/>
          <w:w w:val="0"/>
          <w:sz w:val="16"/>
          <w:szCs w:val="16"/>
          <w:lang w:val="en-US"/>
        </w:rPr>
        <w:t xml:space="preserve"> </w:t>
      </w:r>
      <w:r w:rsidR="00AC404B" w:rsidRPr="00AC404B">
        <w:rPr>
          <w:rFonts w:cs="Trebuchet MS"/>
          <w:w w:val="0"/>
          <w:sz w:val="16"/>
          <w:szCs w:val="16"/>
          <w:lang w:val="en-US"/>
        </w:rPr>
        <w:t>Provides Outside the Body</w:t>
      </w:r>
    </w:p>
    <w:p w:rsidR="00C241A8" w:rsidRDefault="00C241A8" w:rsidP="00C241A8">
      <w:pPr>
        <w:widowControl w:val="0"/>
        <w:spacing w:before="10"/>
        <w:rPr>
          <w:rFonts w:cs="Trebuchet MS"/>
          <w:w w:val="0"/>
          <w:sz w:val="18"/>
          <w:szCs w:val="18"/>
          <w:lang w:val="en-US"/>
        </w:rPr>
      </w:pPr>
    </w:p>
    <w:p w:rsidR="00C241A8" w:rsidRDefault="00AF1294" w:rsidP="00C241A8">
      <w:pPr>
        <w:widowControl w:val="0"/>
        <w:spacing w:line="516" w:lineRule="auto"/>
        <w:ind w:left="106" w:right="13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t>IRNAC</w:t>
      </w:r>
      <w:r w:rsidR="00297871">
        <w:rPr>
          <w:rFonts w:cs="Trebuchet MS"/>
          <w:w w:val="0"/>
          <w:sz w:val="16"/>
          <w:szCs w:val="16"/>
          <w:lang w:val="en-US"/>
        </w:rPr>
        <w:t>-P-</w:t>
      </w:r>
      <w:r w:rsidR="007744F7" w:rsidRPr="007744F7">
        <w:rPr>
          <w:rFonts w:cs="Trebuchet MS"/>
          <w:w w:val="0"/>
          <w:sz w:val="16"/>
          <w:szCs w:val="16"/>
          <w:lang w:val="en-US"/>
        </w:rPr>
        <w:t xml:space="preserve">18 Procedure for Trainings of </w:t>
      </w:r>
      <w:r>
        <w:rPr>
          <w:rFonts w:cs="Trebuchet MS"/>
          <w:w w:val="0"/>
          <w:sz w:val="16"/>
          <w:szCs w:val="16"/>
          <w:lang w:val="en-US"/>
        </w:rPr>
        <w:t>IRNAC</w:t>
      </w:r>
      <w:r w:rsidR="00297871">
        <w:rPr>
          <w:rFonts w:cs="Trebuchet MS"/>
          <w:w w:val="0"/>
          <w:sz w:val="16"/>
          <w:szCs w:val="16"/>
          <w:lang w:val="en-US"/>
        </w:rPr>
        <w:t xml:space="preserve"> </w:t>
      </w:r>
      <w:r w:rsidR="007744F7" w:rsidRPr="007744F7">
        <w:rPr>
          <w:rFonts w:cs="Trebuchet MS"/>
          <w:w w:val="0"/>
          <w:sz w:val="16"/>
          <w:szCs w:val="16"/>
          <w:lang w:val="en-US"/>
        </w:rPr>
        <w:t>Personnel</w:t>
      </w:r>
    </w:p>
    <w:p w:rsidR="00CA7E67" w:rsidRDefault="00AF1294" w:rsidP="00CA7E67">
      <w:pPr>
        <w:widowControl w:val="0"/>
        <w:spacing w:line="516" w:lineRule="auto"/>
        <w:ind w:left="106"/>
        <w:rPr>
          <w:rFonts w:cs="Trebuchet MS"/>
          <w:spacing w:val="1"/>
          <w:w w:val="105"/>
          <w:sz w:val="16"/>
          <w:szCs w:val="16"/>
          <w:lang w:val="en-US"/>
        </w:rPr>
      </w:pPr>
      <w:r>
        <w:rPr>
          <w:rFonts w:cs="Trebuchet MS"/>
          <w:spacing w:val="1"/>
          <w:w w:val="105"/>
          <w:sz w:val="16"/>
          <w:szCs w:val="16"/>
          <w:lang w:val="en-US"/>
        </w:rPr>
        <w:t>IRNAC</w:t>
      </w:r>
      <w:r w:rsidR="00297871">
        <w:rPr>
          <w:rFonts w:cs="Trebuchet MS"/>
          <w:spacing w:val="1"/>
          <w:w w:val="105"/>
          <w:sz w:val="16"/>
          <w:szCs w:val="16"/>
          <w:lang w:val="en-US"/>
        </w:rPr>
        <w:t>-P-</w:t>
      </w:r>
      <w:r w:rsidR="003E0683" w:rsidRPr="003E0683">
        <w:rPr>
          <w:rFonts w:cs="Trebuchet MS"/>
          <w:spacing w:val="1"/>
          <w:w w:val="105"/>
          <w:sz w:val="16"/>
          <w:szCs w:val="16"/>
          <w:lang w:val="en-US"/>
        </w:rPr>
        <w:t xml:space="preserve">19 Procedure for the Selection Assignment and Training of Trainers Providing Courses on Behalf of </w:t>
      </w:r>
      <w:r>
        <w:rPr>
          <w:rFonts w:cs="Trebuchet MS"/>
          <w:spacing w:val="1"/>
          <w:w w:val="105"/>
          <w:sz w:val="16"/>
          <w:szCs w:val="16"/>
          <w:lang w:val="en-US"/>
        </w:rPr>
        <w:t>IRNAC</w:t>
      </w:r>
    </w:p>
    <w:p w:rsidR="00C241A8" w:rsidRDefault="00AF1294" w:rsidP="00C241A8">
      <w:pPr>
        <w:widowControl w:val="0"/>
        <w:spacing w:line="516" w:lineRule="auto"/>
        <w:ind w:left="106" w:right="2525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t>IRNAC</w:t>
      </w:r>
      <w:r w:rsidR="00297871">
        <w:rPr>
          <w:rFonts w:cs="Trebuchet MS"/>
          <w:w w:val="0"/>
          <w:sz w:val="16"/>
          <w:szCs w:val="16"/>
          <w:lang w:val="en-US"/>
        </w:rPr>
        <w:t>-LT-</w:t>
      </w:r>
      <w:r w:rsidR="001B7B8A" w:rsidRPr="001B7B8A">
        <w:rPr>
          <w:rFonts w:cs="Trebuchet MS"/>
          <w:w w:val="0"/>
          <w:sz w:val="16"/>
          <w:szCs w:val="16"/>
          <w:lang w:val="en-US"/>
        </w:rPr>
        <w:t>08 Lead Assessor/Assessor Transition Trainings List</w:t>
      </w:r>
    </w:p>
    <w:p w:rsidR="00C241A8" w:rsidRDefault="00C241A8" w:rsidP="00C241A8">
      <w:pPr>
        <w:pStyle w:val="Balk1"/>
        <w:widowControl w:val="0"/>
        <w:tabs>
          <w:tab w:val="left" w:pos="507"/>
        </w:tabs>
        <w:spacing w:before="1"/>
        <w:ind w:left="506" w:hanging="251"/>
        <w:rPr>
          <w:rFonts w:cs="Trebuchet MS"/>
          <w:b/>
          <w:bCs/>
          <w:w w:val="0"/>
          <w:sz w:val="19"/>
          <w:szCs w:val="19"/>
          <w:lang w:val="en-US"/>
        </w:rPr>
      </w:pPr>
      <w:r>
        <w:rPr>
          <w:rFonts w:cs="Trebuchet MS"/>
          <w:b/>
          <w:bCs/>
          <w:w w:val="104"/>
          <w:sz w:val="19"/>
          <w:szCs w:val="19"/>
          <w:lang w:val="en-US"/>
        </w:rPr>
        <w:t>5.</w:t>
      </w:r>
      <w:r>
        <w:rPr>
          <w:rFonts w:cs="Trebuchet MS"/>
          <w:b/>
          <w:bCs/>
          <w:w w:val="104"/>
          <w:sz w:val="19"/>
          <w:szCs w:val="19"/>
          <w:lang w:val="en-US"/>
        </w:rPr>
        <w:tab/>
      </w:r>
      <w:r>
        <w:rPr>
          <w:rFonts w:cs="Trebuchet MS"/>
          <w:b/>
          <w:bCs/>
          <w:w w:val="115"/>
          <w:sz w:val="19"/>
          <w:szCs w:val="19"/>
          <w:lang w:val="en-US"/>
        </w:rPr>
        <w:t>IMPLEMENTATION</w:t>
      </w:r>
    </w:p>
    <w:p w:rsidR="00C241A8" w:rsidRDefault="00C241A8" w:rsidP="00C241A8">
      <w:pPr>
        <w:widowControl w:val="0"/>
        <w:rPr>
          <w:rFonts w:cs="Trebuchet MS"/>
          <w:b/>
          <w:bCs/>
          <w:w w:val="0"/>
          <w:sz w:val="19"/>
          <w:szCs w:val="19"/>
          <w:lang w:val="en-US"/>
        </w:rPr>
      </w:pPr>
    </w:p>
    <w:p w:rsidR="00C241A8" w:rsidRDefault="00C241A8" w:rsidP="00C241A8">
      <w:pPr>
        <w:widowControl w:val="0"/>
        <w:spacing w:line="276" w:lineRule="auto"/>
        <w:ind w:left="106" w:right="125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international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reputation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third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party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accreditation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systems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which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accredit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conformity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assessment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bodies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depends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on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competence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 xml:space="preserve">of the assessors/technical experts assigned for this purpose. Both permanent and part-time contracted assessors/technical experts of </w:t>
      </w:r>
      <w:r w:rsidR="00AF1294">
        <w:rPr>
          <w:rFonts w:cs="Trebuchet MS"/>
          <w:w w:val="105"/>
          <w:sz w:val="16"/>
          <w:szCs w:val="16"/>
          <w:lang w:val="en-US"/>
        </w:rPr>
        <w:t>IRNAC</w:t>
      </w:r>
      <w:r w:rsidR="00297871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must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have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appropriate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sufficient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experience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meet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requirements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 w:rsidR="00AF1294">
        <w:rPr>
          <w:rFonts w:cs="Trebuchet MS"/>
          <w:spacing w:val="4"/>
          <w:w w:val="105"/>
          <w:sz w:val="16"/>
          <w:szCs w:val="16"/>
          <w:lang w:val="en-US"/>
        </w:rPr>
        <w:t>IRNAC</w:t>
      </w:r>
      <w:r>
        <w:rPr>
          <w:rFonts w:cs="Trebuchet MS"/>
          <w:w w:val="105"/>
          <w:sz w:val="16"/>
          <w:szCs w:val="16"/>
          <w:lang w:val="en-US"/>
        </w:rPr>
        <w:t>'s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quality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system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assessments.</w:t>
      </w:r>
    </w:p>
    <w:p w:rsidR="00C241A8" w:rsidRDefault="00C241A8" w:rsidP="00C241A8">
      <w:pPr>
        <w:widowControl w:val="0"/>
        <w:rPr>
          <w:rFonts w:cs="Trebuchet MS"/>
          <w:w w:val="0"/>
          <w:sz w:val="16"/>
          <w:szCs w:val="16"/>
          <w:lang w:val="en-US"/>
        </w:rPr>
      </w:pPr>
    </w:p>
    <w:p w:rsidR="00C241A8" w:rsidRDefault="00C241A8" w:rsidP="00C241A8">
      <w:pPr>
        <w:widowControl w:val="0"/>
        <w:tabs>
          <w:tab w:val="left" w:pos="398"/>
        </w:tabs>
        <w:ind w:left="397" w:hanging="292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4"/>
          <w:sz w:val="16"/>
          <w:szCs w:val="16"/>
          <w:lang w:val="en-US"/>
        </w:rPr>
        <w:t>5.1</w:t>
      </w:r>
      <w:r>
        <w:rPr>
          <w:rFonts w:cs="Trebuchet MS"/>
          <w:w w:val="104"/>
          <w:sz w:val="16"/>
          <w:szCs w:val="16"/>
          <w:lang w:val="en-US"/>
        </w:rPr>
        <w:tab/>
      </w:r>
      <w:r>
        <w:rPr>
          <w:rFonts w:cs="Trebuchet MS"/>
          <w:w w:val="105"/>
          <w:sz w:val="16"/>
          <w:szCs w:val="16"/>
          <w:lang w:val="en-US"/>
        </w:rPr>
        <w:t>Determining</w:t>
      </w:r>
      <w:r>
        <w:rPr>
          <w:rFonts w:cs="Trebuchet MS"/>
          <w:spacing w:val="1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Need</w:t>
      </w:r>
      <w:r>
        <w:rPr>
          <w:rFonts w:cs="Trebuchet MS"/>
          <w:spacing w:val="1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for</w:t>
      </w:r>
      <w:r>
        <w:rPr>
          <w:rFonts w:cs="Trebuchet MS"/>
          <w:spacing w:val="1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Assessors</w:t>
      </w:r>
    </w:p>
    <w:p w:rsidR="00C241A8" w:rsidRDefault="00C241A8" w:rsidP="00C241A8">
      <w:pPr>
        <w:widowControl w:val="0"/>
        <w:spacing w:before="34" w:line="276" w:lineRule="auto"/>
        <w:ind w:left="106" w:right="120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 xml:space="preserve">The need for assessors/technical experts is determined in accordance with </w:t>
      </w:r>
      <w:r w:rsidR="00AF1294">
        <w:rPr>
          <w:rFonts w:cs="Trebuchet MS"/>
          <w:w w:val="105"/>
          <w:sz w:val="16"/>
          <w:szCs w:val="16"/>
          <w:lang w:val="en-US"/>
        </w:rPr>
        <w:t>IRNAC</w:t>
      </w:r>
      <w:r w:rsidR="00297871">
        <w:rPr>
          <w:rFonts w:cs="Trebuchet MS"/>
          <w:w w:val="105"/>
          <w:sz w:val="16"/>
          <w:szCs w:val="16"/>
          <w:lang w:val="en-US"/>
        </w:rPr>
        <w:t>-P-</w:t>
      </w:r>
      <w:r w:rsidR="00450699" w:rsidRPr="00450699">
        <w:rPr>
          <w:rFonts w:cs="Trebuchet MS"/>
          <w:w w:val="105"/>
          <w:sz w:val="16"/>
          <w:szCs w:val="16"/>
          <w:lang w:val="en-US"/>
        </w:rPr>
        <w:t>10 Procedure for the Qualification of Personnel Taking Part in the Accreditation Process and Formation of Assessor/Technical Expert Pool</w:t>
      </w:r>
      <w:r>
        <w:rPr>
          <w:rFonts w:cs="Trebuchet MS"/>
          <w:w w:val="105"/>
          <w:sz w:val="16"/>
          <w:szCs w:val="16"/>
          <w:lang w:val="en-US"/>
        </w:rPr>
        <w:t>. In determining the need for Assessors/Technical Experts, ATE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needs analysis demonstrating CAB and ATE numbers on the basis of areas of expertise is taken into consideration. This analysis contains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information such as the areas of expertise for which ATEs are needed, current number of assessors/technical experts, the area where an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assessor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plan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required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etc.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relevant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Deputy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 w:rsidR="00F9623F">
        <w:rPr>
          <w:rFonts w:cs="Trebuchet MS"/>
          <w:w w:val="105"/>
          <w:sz w:val="16"/>
          <w:szCs w:val="16"/>
          <w:lang w:val="en-US"/>
        </w:rPr>
        <w:t>Director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consider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this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analysis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specify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required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 xml:space="preserve">assessor/technical expert trainings in the annual training plan. The relevant Deputy </w:t>
      </w:r>
      <w:r w:rsidR="00F9623F">
        <w:rPr>
          <w:rFonts w:cs="Trebuchet MS"/>
          <w:w w:val="105"/>
          <w:sz w:val="16"/>
          <w:szCs w:val="16"/>
          <w:lang w:val="en-US"/>
        </w:rPr>
        <w:t>Director</w:t>
      </w:r>
      <w:r w:rsidR="00B36DA4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 collaborate with the Human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Resources and Training Department for the organization of the trainings included in the plan. For the assessor/technical expert trainings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 xml:space="preserve">which are planned to be carried out outside the annual training plan, the relevant Deputy </w:t>
      </w:r>
      <w:bookmarkStart w:id="0" w:name="_GoBack"/>
      <w:r w:rsidR="00F9623F">
        <w:rPr>
          <w:rFonts w:cs="Trebuchet MS"/>
          <w:w w:val="105"/>
          <w:sz w:val="16"/>
          <w:szCs w:val="16"/>
          <w:lang w:val="en-US"/>
        </w:rPr>
        <w:t>Director</w:t>
      </w:r>
      <w:bookmarkEnd w:id="0"/>
      <w:r w:rsidR="00B36DA4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 receive the approval of 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 w:rsidR="00F9623F">
        <w:rPr>
          <w:rFonts w:cs="Trebuchet MS"/>
          <w:w w:val="105"/>
          <w:sz w:val="16"/>
          <w:szCs w:val="16"/>
          <w:lang w:val="en-US"/>
        </w:rPr>
        <w:t>Director</w:t>
      </w:r>
      <w:r w:rsidR="00B36DA4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within the knowledge of the Human Resources and Training Department. Among the candidates who need training, those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 xml:space="preserve">deemed appropriate by the relevant Deputy </w:t>
      </w:r>
      <w:r w:rsidR="00F9623F">
        <w:rPr>
          <w:rFonts w:cs="Trebuchet MS"/>
          <w:w w:val="105"/>
          <w:sz w:val="16"/>
          <w:szCs w:val="16"/>
          <w:lang w:val="en-US"/>
        </w:rPr>
        <w:t>Director</w:t>
      </w:r>
      <w:r w:rsidR="00B36DA4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 be invited to the training. The Training Department shall organize 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 of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 said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candidates.</w:t>
      </w:r>
    </w:p>
    <w:p w:rsidR="00C241A8" w:rsidRDefault="00C241A8" w:rsidP="00C241A8">
      <w:pPr>
        <w:widowControl w:val="0"/>
        <w:spacing w:before="1"/>
        <w:rPr>
          <w:rFonts w:cs="Trebuchet MS"/>
          <w:w w:val="0"/>
          <w:sz w:val="16"/>
          <w:szCs w:val="16"/>
          <w:lang w:val="en-US"/>
        </w:rPr>
      </w:pPr>
    </w:p>
    <w:p w:rsidR="00C241A8" w:rsidRDefault="00C241A8" w:rsidP="00C241A8">
      <w:pPr>
        <w:widowControl w:val="0"/>
        <w:tabs>
          <w:tab w:val="left" w:pos="398"/>
        </w:tabs>
        <w:ind w:left="397" w:hanging="292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4"/>
          <w:sz w:val="16"/>
          <w:szCs w:val="16"/>
          <w:lang w:val="en-US"/>
        </w:rPr>
        <w:t>5.2</w:t>
      </w:r>
      <w:r>
        <w:rPr>
          <w:rFonts w:cs="Trebuchet MS"/>
          <w:w w:val="104"/>
          <w:sz w:val="16"/>
          <w:szCs w:val="16"/>
          <w:lang w:val="en-US"/>
        </w:rPr>
        <w:tab/>
      </w:r>
      <w:r>
        <w:rPr>
          <w:rFonts w:cs="Trebuchet MS"/>
          <w:w w:val="105"/>
          <w:sz w:val="16"/>
          <w:szCs w:val="16"/>
          <w:lang w:val="en-US"/>
        </w:rPr>
        <w:t>Organization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Determination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Scope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Assessor/Technical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Expert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Trainings</w:t>
      </w:r>
    </w:p>
    <w:p w:rsidR="00C241A8" w:rsidRDefault="00C241A8" w:rsidP="00C241A8">
      <w:pPr>
        <w:widowControl w:val="0"/>
        <w:spacing w:before="34" w:line="276" w:lineRule="auto"/>
        <w:ind w:left="106" w:right="124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The purpose of assessor trainings is to teach the assessors the accreditation criteria and the assessing techniques to be employed. Details of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 scope of the assessor training and its implementation are given in Annex 1. Additionally, in the creation of training content, matters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 w:rsidR="00281564">
        <w:rPr>
          <w:rFonts w:cs="Trebuchet MS"/>
          <w:w w:val="105"/>
          <w:sz w:val="16"/>
          <w:szCs w:val="16"/>
          <w:lang w:val="en-US"/>
        </w:rPr>
        <w:t xml:space="preserve">specified in </w:t>
      </w:r>
      <w:r w:rsidR="00AF1294">
        <w:rPr>
          <w:rFonts w:cs="Trebuchet MS"/>
          <w:w w:val="105"/>
          <w:sz w:val="16"/>
          <w:szCs w:val="16"/>
          <w:lang w:val="en-US"/>
        </w:rPr>
        <w:t>IRNAC</w:t>
      </w:r>
      <w:r w:rsidR="00297871">
        <w:rPr>
          <w:rFonts w:cs="Trebuchet MS"/>
          <w:w w:val="105"/>
          <w:sz w:val="16"/>
          <w:szCs w:val="16"/>
          <w:lang w:val="en-US"/>
        </w:rPr>
        <w:t>-P-</w:t>
      </w:r>
      <w:r w:rsidR="00281564" w:rsidRPr="00281564">
        <w:rPr>
          <w:rFonts w:cs="Trebuchet MS"/>
          <w:w w:val="105"/>
          <w:sz w:val="16"/>
          <w:szCs w:val="16"/>
          <w:lang w:val="en-US"/>
        </w:rPr>
        <w:t xml:space="preserve">18 Procedure for Trainings of </w:t>
      </w:r>
      <w:r w:rsidR="00AF1294">
        <w:rPr>
          <w:rFonts w:cs="Trebuchet MS"/>
          <w:w w:val="105"/>
          <w:sz w:val="16"/>
          <w:szCs w:val="16"/>
          <w:lang w:val="en-US"/>
        </w:rPr>
        <w:t>IRNAC</w:t>
      </w:r>
      <w:r w:rsidR="00297871">
        <w:rPr>
          <w:rFonts w:cs="Trebuchet MS"/>
          <w:w w:val="105"/>
          <w:sz w:val="16"/>
          <w:szCs w:val="16"/>
          <w:lang w:val="en-US"/>
        </w:rPr>
        <w:t xml:space="preserve"> </w:t>
      </w:r>
      <w:proofErr w:type="gramStart"/>
      <w:r w:rsidR="00281564" w:rsidRPr="00281564">
        <w:rPr>
          <w:rFonts w:cs="Trebuchet MS"/>
          <w:w w:val="105"/>
          <w:sz w:val="16"/>
          <w:szCs w:val="16"/>
          <w:lang w:val="en-US"/>
        </w:rPr>
        <w:t xml:space="preserve">Personnel </w:t>
      </w:r>
      <w:r>
        <w:rPr>
          <w:rFonts w:cs="Trebuchet MS"/>
          <w:w w:val="105"/>
          <w:sz w:val="16"/>
          <w:szCs w:val="16"/>
          <w:lang w:val="en-US"/>
        </w:rPr>
        <w:t xml:space="preserve"> are</w:t>
      </w:r>
      <w:proofErr w:type="gramEnd"/>
      <w:r>
        <w:rPr>
          <w:rFonts w:cs="Trebuchet MS"/>
          <w:w w:val="105"/>
          <w:sz w:val="16"/>
          <w:szCs w:val="16"/>
          <w:lang w:val="en-US"/>
        </w:rPr>
        <w:t xml:space="preserve"> taken into account. </w:t>
      </w:r>
      <w:r w:rsidR="00AF1294">
        <w:rPr>
          <w:rFonts w:cs="Trebuchet MS"/>
          <w:w w:val="105"/>
          <w:sz w:val="16"/>
          <w:szCs w:val="16"/>
          <w:lang w:val="en-US"/>
        </w:rPr>
        <w:t>IRNAC</w:t>
      </w:r>
      <w:r w:rsidR="00297871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 organize the assessor training courses in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accordance with</w:t>
      </w:r>
      <w:r w:rsidR="00E8292B">
        <w:rPr>
          <w:rFonts w:cs="Trebuchet MS"/>
          <w:w w:val="105"/>
          <w:sz w:val="16"/>
          <w:szCs w:val="16"/>
          <w:lang w:val="en-US"/>
        </w:rPr>
        <w:t xml:space="preserve"> </w:t>
      </w:r>
      <w:r w:rsidR="00AF1294">
        <w:rPr>
          <w:rFonts w:cs="Trebuchet MS"/>
          <w:w w:val="105"/>
          <w:sz w:val="16"/>
          <w:szCs w:val="16"/>
          <w:lang w:val="en-US"/>
        </w:rPr>
        <w:t>IRNAC</w:t>
      </w:r>
      <w:r w:rsidR="00297871">
        <w:rPr>
          <w:rFonts w:cs="Trebuchet MS"/>
          <w:w w:val="105"/>
          <w:sz w:val="16"/>
          <w:szCs w:val="16"/>
          <w:lang w:val="en-US"/>
        </w:rPr>
        <w:t>-P-</w:t>
      </w:r>
      <w:r w:rsidR="00E8292B" w:rsidRPr="00E8292B">
        <w:rPr>
          <w:rFonts w:cs="Trebuchet MS"/>
          <w:w w:val="105"/>
          <w:sz w:val="16"/>
          <w:szCs w:val="16"/>
          <w:lang w:val="en-US"/>
        </w:rPr>
        <w:t xml:space="preserve">14 Procedure for Trainings </w:t>
      </w:r>
      <w:r w:rsidR="00AF1294">
        <w:rPr>
          <w:rFonts w:cs="Trebuchet MS"/>
          <w:w w:val="105"/>
          <w:sz w:val="16"/>
          <w:szCs w:val="16"/>
          <w:lang w:val="en-US"/>
        </w:rPr>
        <w:t>IRNAC</w:t>
      </w:r>
      <w:r w:rsidR="00297871">
        <w:t xml:space="preserve"> </w:t>
      </w:r>
      <w:r w:rsidR="00E8292B" w:rsidRPr="00E8292B">
        <w:rPr>
          <w:rFonts w:cs="Trebuchet MS"/>
          <w:w w:val="105"/>
          <w:sz w:val="16"/>
          <w:szCs w:val="16"/>
          <w:lang w:val="en-US"/>
        </w:rPr>
        <w:t xml:space="preserve">Provides </w:t>
      </w:r>
      <w:proofErr w:type="gramStart"/>
      <w:r w:rsidR="00E8292B" w:rsidRPr="00E8292B">
        <w:rPr>
          <w:rFonts w:cs="Trebuchet MS"/>
          <w:w w:val="105"/>
          <w:sz w:val="16"/>
          <w:szCs w:val="16"/>
          <w:lang w:val="en-US"/>
        </w:rPr>
        <w:t>Outside</w:t>
      </w:r>
      <w:proofErr w:type="gramEnd"/>
      <w:r w:rsidR="00E8292B" w:rsidRPr="00E8292B">
        <w:rPr>
          <w:rFonts w:cs="Trebuchet MS"/>
          <w:w w:val="105"/>
          <w:sz w:val="16"/>
          <w:szCs w:val="16"/>
          <w:lang w:val="en-US"/>
        </w:rPr>
        <w:t xml:space="preserve"> the Body</w:t>
      </w:r>
      <w:r>
        <w:rPr>
          <w:rFonts w:cs="Trebuchet MS"/>
          <w:w w:val="105"/>
          <w:sz w:val="16"/>
          <w:szCs w:val="16"/>
          <w:lang w:val="en-US"/>
        </w:rPr>
        <w:t xml:space="preserve"> and </w:t>
      </w:r>
      <w:r w:rsidR="00AF1294">
        <w:rPr>
          <w:rFonts w:cs="Trebuchet MS"/>
          <w:w w:val="105"/>
          <w:sz w:val="16"/>
          <w:szCs w:val="16"/>
          <w:lang w:val="en-US"/>
        </w:rPr>
        <w:t>IRNAC</w:t>
      </w:r>
      <w:r w:rsidR="00297871">
        <w:rPr>
          <w:rFonts w:cs="Trebuchet MS"/>
          <w:w w:val="105"/>
          <w:sz w:val="16"/>
          <w:szCs w:val="16"/>
          <w:lang w:val="en-US"/>
        </w:rPr>
        <w:t>-P-</w:t>
      </w:r>
      <w:r w:rsidR="00EC6886" w:rsidRPr="00EC6886">
        <w:rPr>
          <w:rFonts w:cs="Trebuchet MS"/>
          <w:w w:val="105"/>
          <w:sz w:val="16"/>
          <w:szCs w:val="16"/>
          <w:lang w:val="en-US"/>
        </w:rPr>
        <w:t>19 Procedure for the Selection Assignment and Training of Trainers Providing Courses on Behalf of</w:t>
      </w:r>
      <w:r w:rsidR="00297871">
        <w:rPr>
          <w:rFonts w:cs="Trebuchet MS"/>
          <w:w w:val="105"/>
          <w:sz w:val="16"/>
          <w:szCs w:val="16"/>
          <w:lang w:val="en-US"/>
        </w:rPr>
        <w:t xml:space="preserve"> </w:t>
      </w:r>
      <w:r w:rsidR="00AF1294">
        <w:rPr>
          <w:rFonts w:cs="Trebuchet MS"/>
          <w:w w:val="105"/>
          <w:sz w:val="16"/>
          <w:szCs w:val="16"/>
          <w:lang w:val="en-US"/>
        </w:rPr>
        <w:t>IRNAC</w:t>
      </w:r>
    </w:p>
    <w:p w:rsidR="00C241A8" w:rsidRDefault="00C241A8" w:rsidP="00C241A8">
      <w:pPr>
        <w:widowControl w:val="0"/>
        <w:rPr>
          <w:rFonts w:cs="Trebuchet MS"/>
          <w:w w:val="0"/>
          <w:sz w:val="16"/>
          <w:szCs w:val="16"/>
          <w:lang w:val="en-US"/>
        </w:rPr>
      </w:pPr>
    </w:p>
    <w:p w:rsidR="00C241A8" w:rsidRDefault="00C241A8" w:rsidP="00C241A8">
      <w:pPr>
        <w:widowControl w:val="0"/>
        <w:spacing w:line="276" w:lineRule="auto"/>
        <w:ind w:left="106" w:right="123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Assessors</w:t>
      </w:r>
      <w:r>
        <w:rPr>
          <w:rFonts w:cs="Trebuchet MS"/>
          <w:spacing w:val="2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who</w:t>
      </w:r>
      <w:r>
        <w:rPr>
          <w:rFonts w:cs="Trebuchet MS"/>
          <w:spacing w:val="2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are</w:t>
      </w:r>
      <w:r>
        <w:rPr>
          <w:rFonts w:cs="Trebuchet MS"/>
          <w:spacing w:val="2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successful</w:t>
      </w:r>
      <w:r>
        <w:rPr>
          <w:rFonts w:cs="Trebuchet MS"/>
          <w:spacing w:val="2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at</w:t>
      </w:r>
      <w:r>
        <w:rPr>
          <w:rFonts w:cs="Trebuchet MS"/>
          <w:spacing w:val="2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2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end</w:t>
      </w:r>
      <w:r>
        <w:rPr>
          <w:rFonts w:cs="Trebuchet MS"/>
          <w:spacing w:val="2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2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2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2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</w:t>
      </w:r>
      <w:r>
        <w:rPr>
          <w:rFonts w:cs="Trebuchet MS"/>
          <w:spacing w:val="2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</w:t>
      </w:r>
      <w:r>
        <w:rPr>
          <w:rFonts w:cs="Trebuchet MS"/>
          <w:spacing w:val="2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informed</w:t>
      </w:r>
      <w:r>
        <w:rPr>
          <w:rFonts w:cs="Trebuchet MS"/>
          <w:spacing w:val="2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about</w:t>
      </w:r>
      <w:r>
        <w:rPr>
          <w:rFonts w:cs="Trebuchet MS"/>
          <w:spacing w:val="25"/>
          <w:w w:val="105"/>
          <w:sz w:val="16"/>
          <w:szCs w:val="16"/>
          <w:lang w:val="en-US"/>
        </w:rPr>
        <w:t xml:space="preserve"> </w:t>
      </w:r>
      <w:r w:rsidR="00AF1294">
        <w:rPr>
          <w:rFonts w:cs="Trebuchet MS"/>
          <w:spacing w:val="25"/>
          <w:w w:val="105"/>
          <w:sz w:val="16"/>
          <w:szCs w:val="16"/>
          <w:lang w:val="en-US"/>
        </w:rPr>
        <w:t>IRNAC</w:t>
      </w:r>
      <w:r>
        <w:rPr>
          <w:rFonts w:cs="Trebuchet MS"/>
          <w:w w:val="105"/>
          <w:sz w:val="16"/>
          <w:szCs w:val="16"/>
          <w:lang w:val="en-US"/>
        </w:rPr>
        <w:t>'s</w:t>
      </w:r>
      <w:r>
        <w:rPr>
          <w:rFonts w:cs="Trebuchet MS"/>
          <w:spacing w:val="2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evaluation</w:t>
      </w:r>
      <w:r>
        <w:rPr>
          <w:rFonts w:cs="Trebuchet MS"/>
          <w:spacing w:val="2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criteria</w:t>
      </w:r>
      <w:r>
        <w:rPr>
          <w:rFonts w:cs="Trebuchet MS"/>
          <w:spacing w:val="2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2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how</w:t>
      </w:r>
      <w:r>
        <w:rPr>
          <w:rFonts w:cs="Trebuchet MS"/>
          <w:spacing w:val="2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these</w:t>
      </w:r>
      <w:r>
        <w:rPr>
          <w:rFonts w:cs="Trebuchet MS"/>
          <w:spacing w:val="2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criteria</w:t>
      </w:r>
      <w:r>
        <w:rPr>
          <w:rFonts w:cs="Trebuchet MS"/>
          <w:spacing w:val="2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will</w:t>
      </w:r>
      <w:r>
        <w:rPr>
          <w:rFonts w:cs="Trebuchet MS"/>
          <w:spacing w:val="2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applied to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conformity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assessment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bodies.</w:t>
      </w:r>
    </w:p>
    <w:p w:rsidR="00C241A8" w:rsidRDefault="00C241A8" w:rsidP="00C241A8">
      <w:pPr>
        <w:widowControl w:val="0"/>
        <w:spacing w:before="11"/>
        <w:rPr>
          <w:rFonts w:cs="Trebuchet MS"/>
          <w:w w:val="0"/>
          <w:sz w:val="15"/>
          <w:szCs w:val="15"/>
          <w:lang w:val="en-US"/>
        </w:rPr>
      </w:pPr>
    </w:p>
    <w:p w:rsidR="00C241A8" w:rsidRDefault="00C241A8" w:rsidP="00C241A8">
      <w:pPr>
        <w:widowControl w:val="0"/>
        <w:spacing w:line="276" w:lineRule="auto"/>
        <w:ind w:left="106" w:right="124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Technical Experts shall be provided with Module D training (Measurement Uncertainty, Validation etc.) and compliance training defined in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ANNEX</w:t>
      </w:r>
      <w:r>
        <w:rPr>
          <w:rFonts w:cs="Trebuchet MS"/>
          <w:spacing w:val="4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1,</w:t>
      </w:r>
      <w:r>
        <w:rPr>
          <w:rFonts w:cs="Trebuchet MS"/>
          <w:spacing w:val="4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if</w:t>
      </w:r>
      <w:r>
        <w:rPr>
          <w:rFonts w:cs="Trebuchet MS"/>
          <w:spacing w:val="4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deemed</w:t>
      </w:r>
      <w:r>
        <w:rPr>
          <w:rFonts w:cs="Trebuchet MS"/>
          <w:spacing w:val="4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necessary</w:t>
      </w:r>
      <w:r>
        <w:rPr>
          <w:rFonts w:cs="Trebuchet MS"/>
          <w:spacing w:val="4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by</w:t>
      </w:r>
      <w:r>
        <w:rPr>
          <w:rFonts w:cs="Trebuchet MS"/>
          <w:spacing w:val="4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4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relevant</w:t>
      </w:r>
      <w:r>
        <w:rPr>
          <w:rFonts w:cs="Trebuchet MS"/>
          <w:spacing w:val="4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Deputy</w:t>
      </w:r>
      <w:r w:rsidR="00B36DA4" w:rsidRPr="00B36DA4">
        <w:rPr>
          <w:rFonts w:cs="Trebuchet MS"/>
          <w:w w:val="105"/>
          <w:sz w:val="16"/>
          <w:szCs w:val="16"/>
          <w:lang w:val="en-US"/>
        </w:rPr>
        <w:t xml:space="preserve"> </w:t>
      </w:r>
      <w:r w:rsidR="00F9623F">
        <w:rPr>
          <w:rFonts w:cs="Trebuchet MS"/>
          <w:w w:val="105"/>
          <w:sz w:val="16"/>
          <w:szCs w:val="16"/>
          <w:lang w:val="en-US"/>
        </w:rPr>
        <w:t>Director</w:t>
      </w:r>
      <w:r>
        <w:rPr>
          <w:rFonts w:cs="Trebuchet MS"/>
          <w:w w:val="105"/>
          <w:sz w:val="16"/>
          <w:szCs w:val="16"/>
          <w:lang w:val="en-US"/>
        </w:rPr>
        <w:t>.</w:t>
      </w:r>
      <w:r>
        <w:rPr>
          <w:rFonts w:cs="Trebuchet MS"/>
          <w:spacing w:val="4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4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content</w:t>
      </w:r>
      <w:r>
        <w:rPr>
          <w:rFonts w:cs="Trebuchet MS"/>
          <w:spacing w:val="4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4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technical</w:t>
      </w:r>
      <w:r>
        <w:rPr>
          <w:rFonts w:cs="Trebuchet MS"/>
          <w:spacing w:val="4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expert</w:t>
      </w:r>
      <w:r>
        <w:rPr>
          <w:rFonts w:cs="Trebuchet MS"/>
          <w:spacing w:val="4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compliance</w:t>
      </w:r>
      <w:r>
        <w:rPr>
          <w:rFonts w:cs="Trebuchet MS"/>
          <w:spacing w:val="4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4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include at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least 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Module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 training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defined in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ANNEX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1.</w:t>
      </w:r>
    </w:p>
    <w:p w:rsidR="00C241A8" w:rsidRDefault="00C241A8" w:rsidP="00C241A8">
      <w:pPr>
        <w:widowControl w:val="0"/>
        <w:spacing w:before="11"/>
        <w:rPr>
          <w:rFonts w:cs="Trebuchet MS"/>
          <w:w w:val="0"/>
          <w:sz w:val="15"/>
          <w:szCs w:val="15"/>
          <w:lang w:val="en-US"/>
        </w:rPr>
      </w:pPr>
    </w:p>
    <w:p w:rsidR="00C241A8" w:rsidRDefault="00C241A8" w:rsidP="00C241A8">
      <w:pPr>
        <w:widowControl w:val="0"/>
        <w:spacing w:line="276" w:lineRule="auto"/>
        <w:ind w:left="106" w:right="129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2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order</w:t>
      </w:r>
      <w:r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for</w:t>
      </w:r>
      <w:r>
        <w:rPr>
          <w:rFonts w:cs="Trebuchet MS"/>
          <w:spacing w:val="2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those</w:t>
      </w:r>
      <w:r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who</w:t>
      </w:r>
      <w:r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are</w:t>
      </w:r>
      <w:r>
        <w:rPr>
          <w:rFonts w:cs="Trebuchet MS"/>
          <w:spacing w:val="2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lead</w:t>
      </w:r>
      <w:r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assessors/assessors</w:t>
      </w:r>
      <w:r>
        <w:rPr>
          <w:rFonts w:cs="Trebuchet MS"/>
          <w:spacing w:val="2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any</w:t>
      </w:r>
      <w:r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2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relevant</w:t>
      </w:r>
      <w:r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accreditation</w:t>
      </w:r>
      <w:r>
        <w:rPr>
          <w:rFonts w:cs="Trebuchet MS"/>
          <w:spacing w:val="2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standards</w:t>
      </w:r>
      <w:r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2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become</w:t>
      </w:r>
      <w:r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lead</w:t>
      </w:r>
      <w:r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assessors/assessors</w:t>
      </w:r>
      <w:r>
        <w:rPr>
          <w:rFonts w:cs="Trebuchet MS"/>
          <w:spacing w:val="2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other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standards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which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they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are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not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lead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assessors/assessors,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they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proofErr w:type="spellStart"/>
      <w:r>
        <w:rPr>
          <w:rFonts w:cs="Trebuchet MS"/>
          <w:w w:val="105"/>
          <w:sz w:val="16"/>
          <w:szCs w:val="16"/>
          <w:lang w:val="en-US"/>
        </w:rPr>
        <w:t>priorly</w:t>
      </w:r>
      <w:proofErr w:type="spellEnd"/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proofErr w:type="spellStart"/>
      <w:r>
        <w:rPr>
          <w:rFonts w:cs="Trebuchet MS"/>
          <w:w w:val="105"/>
          <w:sz w:val="16"/>
          <w:szCs w:val="16"/>
          <w:lang w:val="en-US"/>
        </w:rPr>
        <w:t>recieve</w:t>
      </w:r>
      <w:proofErr w:type="spellEnd"/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Module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defined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Annex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1.</w:t>
      </w:r>
    </w:p>
    <w:p w:rsidR="00C241A8" w:rsidRDefault="00C241A8" w:rsidP="00C241A8">
      <w:pPr>
        <w:widowControl w:val="0"/>
        <w:spacing w:line="276" w:lineRule="auto"/>
        <w:jc w:val="both"/>
        <w:rPr>
          <w:rFonts w:cs="Trebuchet MS"/>
          <w:w w:val="0"/>
          <w:sz w:val="22"/>
          <w:szCs w:val="22"/>
          <w:lang w:val="en-US"/>
        </w:rPr>
      </w:pPr>
    </w:p>
    <w:p w:rsidR="00C241A8" w:rsidRDefault="00C241A8" w:rsidP="00C241A8">
      <w:pPr>
        <w:widowControl w:val="0"/>
        <w:spacing w:before="6"/>
        <w:rPr>
          <w:rFonts w:cs="Trebuchet MS"/>
          <w:w w:val="0"/>
          <w:sz w:val="14"/>
          <w:szCs w:val="14"/>
          <w:lang w:val="en-US"/>
        </w:rPr>
      </w:pPr>
    </w:p>
    <w:p w:rsidR="00C241A8" w:rsidRDefault="00C241A8" w:rsidP="00C241A8">
      <w:pPr>
        <w:widowControl w:val="0"/>
        <w:tabs>
          <w:tab w:val="left" w:pos="398"/>
        </w:tabs>
        <w:ind w:left="397" w:hanging="292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4"/>
          <w:sz w:val="16"/>
          <w:szCs w:val="16"/>
          <w:lang w:val="en-US"/>
        </w:rPr>
        <w:t>5.3</w:t>
      </w:r>
      <w:r>
        <w:rPr>
          <w:rFonts w:cs="Trebuchet MS"/>
          <w:w w:val="104"/>
          <w:sz w:val="16"/>
          <w:szCs w:val="16"/>
          <w:lang w:val="en-US"/>
        </w:rPr>
        <w:tab/>
      </w:r>
      <w:r>
        <w:rPr>
          <w:rFonts w:cs="Trebuchet MS"/>
          <w:w w:val="105"/>
          <w:sz w:val="16"/>
          <w:szCs w:val="16"/>
          <w:lang w:val="en-US"/>
        </w:rPr>
        <w:t>Evaluation</w:t>
      </w:r>
      <w:r>
        <w:rPr>
          <w:rFonts w:cs="Trebuchet MS"/>
          <w:spacing w:val="1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1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Assessor</w:t>
      </w:r>
      <w:r>
        <w:rPr>
          <w:rFonts w:cs="Trebuchet MS"/>
          <w:spacing w:val="1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Candidates</w:t>
      </w:r>
      <w:r>
        <w:rPr>
          <w:rFonts w:cs="Trebuchet MS"/>
          <w:spacing w:val="13"/>
          <w:w w:val="105"/>
          <w:sz w:val="16"/>
          <w:szCs w:val="16"/>
          <w:lang w:val="en-US"/>
        </w:rPr>
        <w:t xml:space="preserve"> </w:t>
      </w:r>
      <w:proofErr w:type="gramStart"/>
      <w:r>
        <w:rPr>
          <w:rFonts w:cs="Trebuchet MS"/>
          <w:w w:val="105"/>
          <w:sz w:val="16"/>
          <w:szCs w:val="16"/>
          <w:lang w:val="en-US"/>
        </w:rPr>
        <w:t>During</w:t>
      </w:r>
      <w:proofErr w:type="gramEnd"/>
      <w:r>
        <w:rPr>
          <w:rFonts w:cs="Trebuchet MS"/>
          <w:spacing w:val="1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</w:p>
    <w:p w:rsidR="00C241A8" w:rsidRDefault="00C241A8" w:rsidP="00C241A8">
      <w:pPr>
        <w:widowControl w:val="0"/>
        <w:spacing w:before="34" w:line="276" w:lineRule="auto"/>
        <w:ind w:left="106" w:right="125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Evaluating the performance of assessor candidates during training ensures that these candidates have the personal qualifications and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knowledge required for an assessment to be carried out in accordance with the related standard. In order to evaluate the performance of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assessor</w:t>
      </w:r>
      <w:r>
        <w:rPr>
          <w:rFonts w:cs="Trebuchet MS"/>
          <w:spacing w:val="4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candidates,</w:t>
      </w:r>
      <w:r>
        <w:rPr>
          <w:rFonts w:cs="Trebuchet MS"/>
          <w:spacing w:val="4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one</w:t>
      </w:r>
      <w:r>
        <w:rPr>
          <w:rFonts w:cs="Trebuchet MS"/>
          <w:spacing w:val="4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or</w:t>
      </w:r>
      <w:r>
        <w:rPr>
          <w:rFonts w:cs="Trebuchet MS"/>
          <w:spacing w:val="4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more</w:t>
      </w:r>
      <w:r>
        <w:rPr>
          <w:rFonts w:cs="Trebuchet MS"/>
          <w:spacing w:val="4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4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4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following</w:t>
      </w:r>
      <w:r>
        <w:rPr>
          <w:rFonts w:cs="Trebuchet MS"/>
          <w:spacing w:val="4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methods</w:t>
      </w:r>
      <w:r>
        <w:rPr>
          <w:rFonts w:cs="Trebuchet MS"/>
          <w:spacing w:val="4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may</w:t>
      </w:r>
      <w:r>
        <w:rPr>
          <w:rFonts w:cs="Trebuchet MS"/>
          <w:spacing w:val="4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</w:t>
      </w:r>
      <w:r>
        <w:rPr>
          <w:rFonts w:cs="Trebuchet MS"/>
          <w:spacing w:val="4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adopted:</w:t>
      </w:r>
      <w:r>
        <w:rPr>
          <w:rFonts w:cs="Trebuchet MS"/>
          <w:spacing w:val="4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written</w:t>
      </w:r>
      <w:r>
        <w:rPr>
          <w:rFonts w:cs="Trebuchet MS"/>
          <w:spacing w:val="4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examination,</w:t>
      </w:r>
      <w:r>
        <w:rPr>
          <w:rFonts w:cs="Trebuchet MS"/>
          <w:spacing w:val="4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oral</w:t>
      </w:r>
      <w:r>
        <w:rPr>
          <w:rFonts w:cs="Trebuchet MS"/>
          <w:spacing w:val="4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examination,</w:t>
      </w:r>
      <w:r>
        <w:rPr>
          <w:rFonts w:cs="Trebuchet MS"/>
          <w:spacing w:val="4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interview,</w:t>
      </w:r>
      <w:r>
        <w:rPr>
          <w:rFonts w:cs="Trebuchet MS"/>
          <w:spacing w:val="4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monitoring of the performance of candidates during their training. Methods to be adopted and other details regarding the said methods shall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determined</w:t>
      </w:r>
      <w:r>
        <w:rPr>
          <w:rFonts w:cs="Trebuchet MS"/>
          <w:spacing w:val="19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at</w:t>
      </w:r>
      <w:r>
        <w:rPr>
          <w:rFonts w:cs="Trebuchet MS"/>
          <w:spacing w:val="19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</w:t>
      </w:r>
      <w:r>
        <w:rPr>
          <w:rFonts w:cs="Trebuchet MS"/>
          <w:spacing w:val="19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meeting</w:t>
      </w:r>
      <w:r>
        <w:rPr>
          <w:rFonts w:cs="Trebuchet MS"/>
          <w:spacing w:val="19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held</w:t>
      </w:r>
      <w:r>
        <w:rPr>
          <w:rFonts w:cs="Trebuchet MS"/>
          <w:spacing w:val="19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annually</w:t>
      </w:r>
      <w:r>
        <w:rPr>
          <w:rFonts w:cs="Trebuchet MS"/>
          <w:spacing w:val="19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which</w:t>
      </w:r>
      <w:r>
        <w:rPr>
          <w:rFonts w:cs="Trebuchet MS"/>
          <w:spacing w:val="19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is</w:t>
      </w:r>
      <w:r>
        <w:rPr>
          <w:rFonts w:cs="Trebuchet MS"/>
          <w:spacing w:val="19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attended</w:t>
      </w:r>
      <w:r>
        <w:rPr>
          <w:rFonts w:cs="Trebuchet MS"/>
          <w:spacing w:val="19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by</w:t>
      </w:r>
      <w:r>
        <w:rPr>
          <w:rFonts w:cs="Trebuchet MS"/>
          <w:spacing w:val="19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9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relevant</w:t>
      </w:r>
      <w:r>
        <w:rPr>
          <w:rFonts w:cs="Trebuchet MS"/>
          <w:spacing w:val="19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Deputy</w:t>
      </w:r>
      <w:r>
        <w:rPr>
          <w:rFonts w:cs="Trebuchet MS"/>
          <w:spacing w:val="19"/>
          <w:w w:val="105"/>
          <w:sz w:val="16"/>
          <w:szCs w:val="16"/>
          <w:lang w:val="en-US"/>
        </w:rPr>
        <w:t xml:space="preserve"> </w:t>
      </w:r>
      <w:r w:rsidR="00F9623F">
        <w:rPr>
          <w:rFonts w:cs="Trebuchet MS"/>
          <w:w w:val="105"/>
          <w:sz w:val="16"/>
          <w:szCs w:val="16"/>
          <w:lang w:val="en-US"/>
        </w:rPr>
        <w:t>Director</w:t>
      </w:r>
      <w:r w:rsidR="00B36DA4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19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9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19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Department</w:t>
      </w:r>
      <w:r>
        <w:rPr>
          <w:rFonts w:cs="Trebuchet MS"/>
          <w:spacing w:val="19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 be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recorded in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meeting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minutes.</w:t>
      </w:r>
    </w:p>
    <w:p w:rsidR="00C241A8" w:rsidRDefault="00C241A8" w:rsidP="00C241A8">
      <w:pPr>
        <w:widowControl w:val="0"/>
        <w:rPr>
          <w:rFonts w:cs="Trebuchet MS"/>
          <w:w w:val="0"/>
          <w:sz w:val="16"/>
          <w:szCs w:val="16"/>
          <w:lang w:val="en-US"/>
        </w:rPr>
      </w:pPr>
    </w:p>
    <w:p w:rsidR="00C241A8" w:rsidRDefault="00C241A8" w:rsidP="00C241A8">
      <w:pPr>
        <w:widowControl w:val="0"/>
        <w:spacing w:line="276" w:lineRule="auto"/>
        <w:ind w:left="106" w:right="123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According to the training models specified in ANNEX 1, a trainer or an assigned expert shall observe assessor candidates. The trainer or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assigned expert shall submit the records of his/her evaluations of assessor candidates to the Training Department. The relevant Deputy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 w:rsidR="00F9623F">
        <w:rPr>
          <w:rFonts w:cs="Trebuchet MS"/>
          <w:w w:val="105"/>
          <w:sz w:val="16"/>
          <w:szCs w:val="16"/>
          <w:lang w:val="en-US"/>
        </w:rPr>
        <w:t>Director</w:t>
      </w:r>
      <w:r w:rsidR="00B36DA4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 submit the original records of the performance evaluation results and appointment documents of the evaluated and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assigned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trainee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assessors/assessors/lead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assessors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Department,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s/he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keep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copy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each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record.</w:t>
      </w:r>
    </w:p>
    <w:p w:rsidR="00C241A8" w:rsidRDefault="00C241A8" w:rsidP="00C241A8">
      <w:pPr>
        <w:widowControl w:val="0"/>
        <w:rPr>
          <w:rFonts w:cs="Trebuchet MS"/>
          <w:w w:val="0"/>
          <w:sz w:val="16"/>
          <w:szCs w:val="16"/>
          <w:lang w:val="en-US"/>
        </w:rPr>
      </w:pPr>
    </w:p>
    <w:p w:rsidR="00C241A8" w:rsidRDefault="00C241A8" w:rsidP="00C241A8">
      <w:pPr>
        <w:widowControl w:val="0"/>
        <w:tabs>
          <w:tab w:val="left" w:pos="398"/>
        </w:tabs>
        <w:ind w:left="397" w:hanging="292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4"/>
          <w:sz w:val="16"/>
          <w:szCs w:val="16"/>
          <w:lang w:val="en-US"/>
        </w:rPr>
        <w:t>5.4</w:t>
      </w:r>
      <w:r>
        <w:rPr>
          <w:rFonts w:cs="Trebuchet MS"/>
          <w:w w:val="104"/>
          <w:sz w:val="16"/>
          <w:szCs w:val="16"/>
          <w:lang w:val="en-US"/>
        </w:rPr>
        <w:tab/>
      </w:r>
      <w:r>
        <w:rPr>
          <w:rFonts w:cs="Trebuchet MS"/>
          <w:w w:val="105"/>
          <w:sz w:val="16"/>
          <w:szCs w:val="16"/>
          <w:lang w:val="en-US"/>
        </w:rPr>
        <w:t>Maintaining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1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Updating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Information</w:t>
      </w:r>
      <w:r>
        <w:rPr>
          <w:rFonts w:cs="Trebuchet MS"/>
          <w:spacing w:val="1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1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Assessor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Candidates</w:t>
      </w:r>
    </w:p>
    <w:p w:rsidR="00C241A8" w:rsidRDefault="00C241A8" w:rsidP="00C241A8">
      <w:pPr>
        <w:widowControl w:val="0"/>
        <w:spacing w:before="34" w:line="276" w:lineRule="auto"/>
        <w:ind w:left="106" w:right="122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Application information of assessors, information about the training they receive, their performance and exam papers are filed. Assessor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candidates participating in the training shall be awarded a "certificate" at the end of each training. The said certificate only states that 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participant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has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attended the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entire course,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it does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not imply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that the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certificate holder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is a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fully competent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assessor.</w:t>
      </w:r>
    </w:p>
    <w:p w:rsidR="00C241A8" w:rsidRDefault="00C241A8" w:rsidP="00C241A8">
      <w:pPr>
        <w:widowControl w:val="0"/>
        <w:spacing w:before="11"/>
        <w:rPr>
          <w:rFonts w:cs="Trebuchet MS"/>
          <w:w w:val="0"/>
          <w:sz w:val="15"/>
          <w:szCs w:val="15"/>
          <w:lang w:val="en-US"/>
        </w:rPr>
      </w:pPr>
    </w:p>
    <w:p w:rsidR="00C241A8" w:rsidRDefault="00C241A8" w:rsidP="00C241A8">
      <w:pPr>
        <w:widowControl w:val="0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ANNEX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1: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Scope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Implementation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Assessor/Technical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Expert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Courses</w:t>
      </w:r>
    </w:p>
    <w:p w:rsidR="00C241A8" w:rsidRDefault="00C241A8" w:rsidP="00C241A8">
      <w:pPr>
        <w:widowControl w:val="0"/>
        <w:spacing w:before="10"/>
        <w:rPr>
          <w:rFonts w:cs="Trebuchet MS"/>
          <w:w w:val="0"/>
          <w:sz w:val="18"/>
          <w:szCs w:val="18"/>
          <w:lang w:val="en-US"/>
        </w:rPr>
      </w:pPr>
    </w:p>
    <w:p w:rsidR="00C241A8" w:rsidRDefault="00C241A8" w:rsidP="00C241A8">
      <w:pPr>
        <w:widowControl w:val="0"/>
        <w:spacing w:line="276" w:lineRule="auto"/>
        <w:ind w:left="106" w:right="125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 xml:space="preserve">For the detailed planning of the training programs in this section, ISO 19011, ILAC G3, ILAC G11, IAF MD20 documents and </w:t>
      </w:r>
      <w:r w:rsidR="00AF1294">
        <w:rPr>
          <w:rFonts w:cs="Trebuchet MS"/>
          <w:w w:val="105"/>
          <w:sz w:val="16"/>
          <w:szCs w:val="16"/>
          <w:lang w:val="en-US"/>
        </w:rPr>
        <w:t>IRNAC</w:t>
      </w:r>
      <w:r w:rsidR="00495217">
        <w:rPr>
          <w:rFonts w:cs="Trebuchet MS"/>
          <w:w w:val="105"/>
          <w:sz w:val="16"/>
          <w:szCs w:val="16"/>
          <w:lang w:val="en-US"/>
        </w:rPr>
        <w:t>-P-</w:t>
      </w:r>
      <w:r w:rsidR="002478B8" w:rsidRPr="002478B8">
        <w:rPr>
          <w:rFonts w:cs="Trebuchet MS"/>
          <w:w w:val="105"/>
          <w:sz w:val="16"/>
          <w:szCs w:val="16"/>
          <w:lang w:val="en-US"/>
        </w:rPr>
        <w:t xml:space="preserve">10 Procedure for the Qualification of Personnel Taking Part in the Accreditation Process and Formation of Assessor/Technical Expert Pool </w:t>
      </w:r>
      <w:r>
        <w:rPr>
          <w:rFonts w:cs="Trebuchet MS"/>
          <w:w w:val="105"/>
          <w:sz w:val="16"/>
          <w:szCs w:val="16"/>
          <w:lang w:val="en-US"/>
        </w:rPr>
        <w:t xml:space="preserve"> should be taken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into account.</w:t>
      </w:r>
    </w:p>
    <w:p w:rsidR="00C241A8" w:rsidRDefault="00C241A8" w:rsidP="00C241A8">
      <w:pPr>
        <w:widowControl w:val="0"/>
        <w:spacing w:before="11"/>
        <w:rPr>
          <w:rFonts w:cs="Trebuchet MS"/>
          <w:w w:val="0"/>
          <w:sz w:val="15"/>
          <w:szCs w:val="15"/>
          <w:lang w:val="en-US"/>
        </w:rPr>
      </w:pPr>
    </w:p>
    <w:p w:rsidR="00C241A8" w:rsidRDefault="00C241A8" w:rsidP="00C241A8">
      <w:pPr>
        <w:widowControl w:val="0"/>
        <w:spacing w:line="276" w:lineRule="auto"/>
        <w:ind w:left="106" w:right="129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PR 003 Procedure for Establishing Accreditation Schemes explains the General Rules for the organization of Modular Training-based courses.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3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trainings</w:t>
      </w:r>
      <w:r>
        <w:rPr>
          <w:rFonts w:cs="Trebuchet MS"/>
          <w:spacing w:val="3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are</w:t>
      </w:r>
      <w:r>
        <w:rPr>
          <w:rFonts w:cs="Trebuchet MS"/>
          <w:spacing w:val="3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organized</w:t>
      </w:r>
      <w:r>
        <w:rPr>
          <w:rFonts w:cs="Trebuchet MS"/>
          <w:spacing w:val="39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for</w:t>
      </w:r>
      <w:r>
        <w:rPr>
          <w:rFonts w:cs="Trebuchet MS"/>
          <w:spacing w:val="3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groups</w:t>
      </w:r>
      <w:r>
        <w:rPr>
          <w:rFonts w:cs="Trebuchet MS"/>
          <w:spacing w:val="3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39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up</w:t>
      </w:r>
      <w:r>
        <w:rPr>
          <w:rFonts w:cs="Trebuchet MS"/>
          <w:spacing w:val="3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3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20</w:t>
      </w:r>
      <w:r>
        <w:rPr>
          <w:rFonts w:cs="Trebuchet MS"/>
          <w:spacing w:val="39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people</w:t>
      </w:r>
      <w:r>
        <w:rPr>
          <w:rFonts w:cs="Trebuchet MS"/>
          <w:spacing w:val="3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3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39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3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Plan</w:t>
      </w:r>
      <w:r>
        <w:rPr>
          <w:rFonts w:cs="Trebuchet MS"/>
          <w:spacing w:val="3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prepared</w:t>
      </w:r>
      <w:r>
        <w:rPr>
          <w:rFonts w:cs="Trebuchet MS"/>
          <w:spacing w:val="3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by</w:t>
      </w:r>
      <w:r>
        <w:rPr>
          <w:rFonts w:cs="Trebuchet MS"/>
          <w:spacing w:val="39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3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relevant</w:t>
      </w:r>
      <w:r>
        <w:rPr>
          <w:rFonts w:cs="Trebuchet MS"/>
          <w:spacing w:val="3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Deputy</w:t>
      </w:r>
      <w:r>
        <w:rPr>
          <w:rFonts w:cs="Trebuchet MS"/>
          <w:spacing w:val="39"/>
          <w:w w:val="105"/>
          <w:sz w:val="16"/>
          <w:szCs w:val="16"/>
          <w:lang w:val="en-US"/>
        </w:rPr>
        <w:t xml:space="preserve"> </w:t>
      </w:r>
      <w:r w:rsidR="00F9623F">
        <w:rPr>
          <w:rFonts w:cs="Trebuchet MS"/>
          <w:w w:val="105"/>
          <w:sz w:val="16"/>
          <w:szCs w:val="16"/>
          <w:lang w:val="en-US"/>
        </w:rPr>
        <w:t>Director</w:t>
      </w:r>
      <w:r w:rsidR="00B36DA4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 Training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Department is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taken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into consideration.</w:t>
      </w:r>
    </w:p>
    <w:p w:rsidR="00C241A8" w:rsidRDefault="00C241A8" w:rsidP="00C241A8">
      <w:pPr>
        <w:widowControl w:val="0"/>
        <w:spacing w:before="11"/>
        <w:rPr>
          <w:rFonts w:cs="Trebuchet MS"/>
          <w:w w:val="0"/>
          <w:sz w:val="18"/>
          <w:szCs w:val="18"/>
          <w:lang w:val="en-US"/>
        </w:rPr>
      </w:pPr>
    </w:p>
    <w:p w:rsidR="00C241A8" w:rsidRDefault="00C241A8" w:rsidP="00C241A8">
      <w:pPr>
        <w:widowControl w:val="0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New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trainings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for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assessors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may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organized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case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changes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new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developments</w:t>
      </w:r>
      <w:r>
        <w:rPr>
          <w:rFonts w:cs="Trebuchet MS"/>
          <w:spacing w:val="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 w:rsidR="00AF1294">
        <w:rPr>
          <w:rFonts w:cs="Trebuchet MS"/>
          <w:spacing w:val="6"/>
          <w:w w:val="105"/>
          <w:sz w:val="16"/>
          <w:szCs w:val="16"/>
          <w:lang w:val="en-US"/>
        </w:rPr>
        <w:t>IRNAC</w:t>
      </w:r>
      <w:r w:rsidR="00495217"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policies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general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rules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accreditation.</w:t>
      </w:r>
    </w:p>
    <w:p w:rsidR="00C241A8" w:rsidRDefault="00C241A8" w:rsidP="00C241A8">
      <w:pPr>
        <w:widowControl w:val="0"/>
        <w:spacing w:before="9"/>
        <w:rPr>
          <w:rFonts w:cs="Trebuchet MS"/>
          <w:w w:val="0"/>
          <w:sz w:val="18"/>
          <w:szCs w:val="18"/>
          <w:lang w:val="en-US"/>
        </w:rPr>
      </w:pPr>
    </w:p>
    <w:p w:rsidR="00C241A8" w:rsidRDefault="00C241A8" w:rsidP="00C241A8">
      <w:pPr>
        <w:pStyle w:val="Balk2"/>
        <w:widowControl w:val="0"/>
        <w:spacing w:before="1"/>
        <w:ind w:left="106"/>
        <w:rPr>
          <w:rFonts w:cs="Trebuchet MS"/>
          <w:b/>
          <w:bCs/>
          <w:w w:val="0"/>
          <w:sz w:val="16"/>
          <w:szCs w:val="16"/>
          <w:lang w:val="en-US"/>
        </w:rPr>
      </w:pPr>
      <w:r>
        <w:rPr>
          <w:rFonts w:cs="Trebuchet MS"/>
          <w:b/>
          <w:bCs/>
          <w:w w:val="115"/>
          <w:sz w:val="16"/>
          <w:szCs w:val="16"/>
          <w:u w:val="single"/>
          <w:lang w:val="en-US"/>
        </w:rPr>
        <w:t>Content</w:t>
      </w:r>
      <w:r>
        <w:rPr>
          <w:rFonts w:cs="Trebuchet MS"/>
          <w:b/>
          <w:bCs/>
          <w:spacing w:val="-6"/>
          <w:w w:val="115"/>
          <w:sz w:val="16"/>
          <w:szCs w:val="16"/>
          <w:u w:val="single"/>
          <w:lang w:val="en-US"/>
        </w:rPr>
        <w:t xml:space="preserve"> </w:t>
      </w:r>
      <w:r>
        <w:rPr>
          <w:rFonts w:cs="Trebuchet MS"/>
          <w:b/>
          <w:bCs/>
          <w:w w:val="115"/>
          <w:sz w:val="16"/>
          <w:szCs w:val="16"/>
          <w:u w:val="single"/>
          <w:lang w:val="en-US"/>
        </w:rPr>
        <w:t>of</w:t>
      </w:r>
      <w:r>
        <w:rPr>
          <w:rFonts w:cs="Trebuchet MS"/>
          <w:b/>
          <w:bCs/>
          <w:spacing w:val="-5"/>
          <w:w w:val="115"/>
          <w:sz w:val="16"/>
          <w:szCs w:val="16"/>
          <w:u w:val="single"/>
          <w:lang w:val="en-US"/>
        </w:rPr>
        <w:t xml:space="preserve"> </w:t>
      </w:r>
      <w:r>
        <w:rPr>
          <w:rFonts w:cs="Trebuchet MS"/>
          <w:b/>
          <w:bCs/>
          <w:w w:val="115"/>
          <w:sz w:val="16"/>
          <w:szCs w:val="16"/>
          <w:u w:val="single"/>
          <w:lang w:val="en-US"/>
        </w:rPr>
        <w:t>Module</w:t>
      </w:r>
      <w:r>
        <w:rPr>
          <w:rFonts w:cs="Trebuchet MS"/>
          <w:b/>
          <w:bCs/>
          <w:spacing w:val="-4"/>
          <w:w w:val="115"/>
          <w:sz w:val="16"/>
          <w:szCs w:val="16"/>
          <w:u w:val="single"/>
          <w:lang w:val="en-US"/>
        </w:rPr>
        <w:t xml:space="preserve"> </w:t>
      </w:r>
      <w:r>
        <w:rPr>
          <w:rFonts w:cs="Trebuchet MS"/>
          <w:b/>
          <w:bCs/>
          <w:w w:val="115"/>
          <w:sz w:val="16"/>
          <w:szCs w:val="16"/>
          <w:u w:val="single"/>
          <w:lang w:val="en-US"/>
        </w:rPr>
        <w:t>A</w:t>
      </w:r>
    </w:p>
    <w:p w:rsidR="00C241A8" w:rsidRDefault="00C241A8" w:rsidP="00C241A8">
      <w:pPr>
        <w:widowControl w:val="0"/>
        <w:spacing w:before="10"/>
        <w:rPr>
          <w:rFonts w:cs="Trebuchet MS"/>
          <w:b/>
          <w:bCs/>
          <w:w w:val="0"/>
          <w:sz w:val="9"/>
          <w:szCs w:val="9"/>
          <w:lang w:val="en-US"/>
        </w:rPr>
      </w:pPr>
    </w:p>
    <w:p w:rsidR="00C241A8" w:rsidRDefault="00C241A8" w:rsidP="00C241A8">
      <w:pPr>
        <w:widowControl w:val="0"/>
        <w:spacing w:before="104" w:line="276" w:lineRule="auto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purpose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this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module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is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explain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features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accreditation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system,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international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recognition,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EN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ISO/IEC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17011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standard and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structure of</w:t>
      </w:r>
      <w:r w:rsidR="00495217">
        <w:rPr>
          <w:rFonts w:cs="Trebuchet MS"/>
          <w:w w:val="105"/>
          <w:sz w:val="16"/>
          <w:szCs w:val="16"/>
          <w:lang w:val="en-US"/>
        </w:rPr>
        <w:t xml:space="preserve"> </w:t>
      </w:r>
      <w:r w:rsidR="00AF1294">
        <w:rPr>
          <w:rFonts w:cs="Trebuchet MS"/>
          <w:w w:val="105"/>
          <w:sz w:val="16"/>
          <w:szCs w:val="16"/>
          <w:lang w:val="en-US"/>
        </w:rPr>
        <w:t>IRNAC</w:t>
      </w:r>
    </w:p>
    <w:p w:rsidR="00C241A8" w:rsidRDefault="00C241A8" w:rsidP="00C241A8">
      <w:pPr>
        <w:widowControl w:val="0"/>
        <w:rPr>
          <w:rFonts w:cs="Trebuchet MS"/>
          <w:w w:val="0"/>
          <w:sz w:val="20"/>
          <w:szCs w:val="20"/>
          <w:lang w:val="en-US"/>
        </w:rPr>
      </w:pPr>
    </w:p>
    <w:p w:rsidR="00C241A8" w:rsidRDefault="00C241A8" w:rsidP="00C241A8">
      <w:pPr>
        <w:widowControl w:val="0"/>
        <w:spacing w:before="3"/>
        <w:rPr>
          <w:rFonts w:cs="Trebuchet MS"/>
          <w:w w:val="0"/>
          <w:sz w:val="29"/>
          <w:szCs w:val="29"/>
          <w:lang w:val="en-US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1"/>
        <w:gridCol w:w="1176"/>
      </w:tblGrid>
      <w:tr w:rsidR="00C241A8">
        <w:trPr>
          <w:trHeight w:val="230"/>
        </w:trPr>
        <w:tc>
          <w:tcPr>
            <w:tcW w:w="1075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241A8" w:rsidRDefault="00C241A8">
            <w:pPr>
              <w:widowControl w:val="0"/>
              <w:spacing w:before="22"/>
              <w:ind w:left="23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10"/>
                <w:sz w:val="16"/>
                <w:szCs w:val="16"/>
                <w:lang w:val="en-US"/>
              </w:rPr>
              <w:t>MODULE</w:t>
            </w:r>
            <w:r>
              <w:rPr>
                <w:rFonts w:cs="Trebuchet MS"/>
                <w:color w:val="1F1F1F"/>
                <w:spacing w:val="-13"/>
                <w:w w:val="11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10"/>
                <w:sz w:val="16"/>
                <w:szCs w:val="16"/>
                <w:lang w:val="en-US"/>
              </w:rPr>
              <w:t>A</w:t>
            </w:r>
          </w:p>
        </w:tc>
      </w:tr>
      <w:tr w:rsidR="00C241A8">
        <w:trPr>
          <w:trHeight w:val="230"/>
        </w:trPr>
        <w:tc>
          <w:tcPr>
            <w:tcW w:w="9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A8" w:rsidRDefault="00C241A8">
            <w:pPr>
              <w:widowControl w:val="0"/>
              <w:spacing w:before="22"/>
              <w:ind w:left="23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10"/>
                <w:sz w:val="16"/>
                <w:szCs w:val="16"/>
                <w:lang w:val="en-US"/>
              </w:rPr>
              <w:t>SCOPE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41A8" w:rsidRDefault="00C241A8">
            <w:pPr>
              <w:widowControl w:val="0"/>
              <w:spacing w:before="22"/>
              <w:ind w:left="23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TIME</w:t>
            </w:r>
            <w:r>
              <w:rPr>
                <w:rFonts w:cs="Trebuchet MS"/>
                <w:color w:val="1F1F1F"/>
                <w:spacing w:val="3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FRAME</w:t>
            </w:r>
          </w:p>
        </w:tc>
      </w:tr>
      <w:tr w:rsidR="00C241A8">
        <w:trPr>
          <w:trHeight w:val="4586"/>
        </w:trPr>
        <w:tc>
          <w:tcPr>
            <w:tcW w:w="9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A8" w:rsidRDefault="00C241A8" w:rsidP="00C241A8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spacing w:before="22"/>
              <w:ind w:left="243" w:hanging="221"/>
              <w:rPr>
                <w:rFonts w:cs="Trebuchet MS"/>
                <w:b/>
                <w:bCs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b/>
                <w:bCs/>
                <w:color w:val="1F1F1F"/>
                <w:w w:val="110"/>
                <w:sz w:val="16"/>
                <w:szCs w:val="16"/>
                <w:lang w:val="en-US"/>
              </w:rPr>
              <w:lastRenderedPageBreak/>
              <w:t>Accreditation</w:t>
            </w:r>
            <w:r>
              <w:rPr>
                <w:rFonts w:cs="Trebuchet MS"/>
                <w:b/>
                <w:bCs/>
                <w:color w:val="1F1F1F"/>
                <w:spacing w:val="13"/>
                <w:w w:val="11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b/>
                <w:bCs/>
                <w:color w:val="1F1F1F"/>
                <w:w w:val="110"/>
                <w:sz w:val="16"/>
                <w:szCs w:val="16"/>
                <w:lang w:val="en-US"/>
              </w:rPr>
              <w:t>system</w:t>
            </w:r>
          </w:p>
          <w:p w:rsidR="00C241A8" w:rsidRDefault="00C241A8">
            <w:pPr>
              <w:widowControl w:val="0"/>
              <w:spacing w:before="12" w:line="252" w:lineRule="auto"/>
              <w:ind w:left="259" w:right="5820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Definitions related to accreditation</w:t>
            </w:r>
            <w:r>
              <w:rPr>
                <w:rFonts w:cs="Trebuchet MS"/>
                <w:color w:val="1F1F1F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Information</w:t>
            </w:r>
            <w:r>
              <w:rPr>
                <w:rFonts w:cs="Trebuchet MS"/>
                <w:color w:val="1F1F1F"/>
                <w:spacing w:val="18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on</w:t>
            </w:r>
            <w:r>
              <w:rPr>
                <w:rFonts w:cs="Trebuchet MS"/>
                <w:color w:val="1F1F1F"/>
                <w:spacing w:val="18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ISO/CASCO,</w:t>
            </w:r>
            <w:r>
              <w:rPr>
                <w:rFonts w:cs="Trebuchet MS"/>
                <w:color w:val="1F1F1F"/>
                <w:spacing w:val="18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CEN/CENELEC</w:t>
            </w:r>
            <w:r>
              <w:rPr>
                <w:rFonts w:cs="Trebuchet MS"/>
                <w:color w:val="1F1F1F"/>
                <w:spacing w:val="1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Information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on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WTO/TBT</w:t>
            </w:r>
          </w:p>
          <w:p w:rsidR="00C241A8" w:rsidRDefault="00C241A8">
            <w:pPr>
              <w:widowControl w:val="0"/>
              <w:spacing w:line="252" w:lineRule="auto"/>
              <w:ind w:left="259" w:right="3064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spacing w:val="-1"/>
                <w:w w:val="105"/>
                <w:sz w:val="16"/>
                <w:szCs w:val="16"/>
                <w:lang w:val="en-US"/>
              </w:rPr>
              <w:t>Information</w:t>
            </w:r>
            <w:r>
              <w:rPr>
                <w:rFonts w:cs="Trebuchet MS"/>
                <w:color w:val="1F1F1F"/>
                <w:spacing w:val="-12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spacing w:val="-1"/>
                <w:w w:val="105"/>
                <w:sz w:val="16"/>
                <w:szCs w:val="16"/>
                <w:lang w:val="en-US"/>
              </w:rPr>
              <w:t>on</w:t>
            </w:r>
            <w:r>
              <w:rPr>
                <w:rFonts w:cs="Trebuchet MS"/>
                <w:color w:val="1F1F1F"/>
                <w:spacing w:val="-12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spacing w:val="-1"/>
                <w:w w:val="105"/>
                <w:sz w:val="16"/>
                <w:szCs w:val="16"/>
                <w:lang w:val="en-US"/>
              </w:rPr>
              <w:t>international</w:t>
            </w:r>
            <w:r>
              <w:rPr>
                <w:rFonts w:cs="Trebuchet MS"/>
                <w:color w:val="1F1F1F"/>
                <w:spacing w:val="-1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spacing w:val="-1"/>
                <w:w w:val="105"/>
                <w:sz w:val="16"/>
                <w:szCs w:val="16"/>
                <w:lang w:val="en-US"/>
              </w:rPr>
              <w:t>bodies</w:t>
            </w:r>
            <w:r>
              <w:rPr>
                <w:rFonts w:cs="Trebuchet MS"/>
                <w:color w:val="1F1F1F"/>
                <w:spacing w:val="-12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such</w:t>
            </w:r>
            <w:r>
              <w:rPr>
                <w:rFonts w:cs="Trebuchet MS"/>
                <w:color w:val="1F1F1F"/>
                <w:spacing w:val="-1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as</w:t>
            </w:r>
            <w:r>
              <w:rPr>
                <w:rFonts w:cs="Trebuchet MS"/>
                <w:color w:val="1F1F1F"/>
                <w:spacing w:val="-1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ILAC,</w:t>
            </w:r>
            <w:r>
              <w:rPr>
                <w:rFonts w:cs="Trebuchet MS"/>
                <w:color w:val="1F1F1F"/>
                <w:spacing w:val="-12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IAF,</w:t>
            </w:r>
            <w:r>
              <w:rPr>
                <w:rFonts w:cs="Trebuchet MS"/>
                <w:color w:val="1F1F1F"/>
                <w:spacing w:val="-12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APAC,</w:t>
            </w:r>
            <w:r>
              <w:rPr>
                <w:rFonts w:cs="Trebuchet MS"/>
                <w:color w:val="1F1F1F"/>
                <w:spacing w:val="-1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IAAC</w:t>
            </w:r>
            <w:r>
              <w:rPr>
                <w:rFonts w:cs="Trebuchet MS"/>
                <w:color w:val="1F1F1F"/>
                <w:spacing w:val="-12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etc.</w:t>
            </w:r>
            <w:r>
              <w:rPr>
                <w:rFonts w:cs="Trebuchet MS"/>
                <w:color w:val="1F1F1F"/>
                <w:spacing w:val="-48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Harmonization</w:t>
            </w:r>
            <w:r>
              <w:rPr>
                <w:rFonts w:cs="Trebuchet MS"/>
                <w:color w:val="1F1F1F"/>
                <w:spacing w:val="-5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of</w:t>
            </w:r>
            <w:r>
              <w:rPr>
                <w:rFonts w:cs="Trebuchet MS"/>
                <w:color w:val="1F1F1F"/>
                <w:spacing w:val="-5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accreditation</w:t>
            </w:r>
          </w:p>
          <w:p w:rsidR="00C241A8" w:rsidRDefault="00C241A8">
            <w:pPr>
              <w:widowControl w:val="0"/>
              <w:spacing w:line="184" w:lineRule="exact"/>
              <w:ind w:left="259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Mutual</w:t>
            </w:r>
            <w:r>
              <w:rPr>
                <w:rFonts w:cs="Trebuchet MS"/>
                <w:color w:val="1F1F1F"/>
                <w:spacing w:val="9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recognition</w:t>
            </w:r>
            <w:r>
              <w:rPr>
                <w:rFonts w:cs="Trebuchet MS"/>
                <w:color w:val="1F1F1F"/>
                <w:spacing w:val="12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of</w:t>
            </w:r>
            <w:r>
              <w:rPr>
                <w:rFonts w:cs="Trebuchet MS"/>
                <w:color w:val="1F1F1F"/>
                <w:spacing w:val="10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accreditation</w:t>
            </w:r>
          </w:p>
          <w:p w:rsidR="00C241A8" w:rsidRDefault="00C241A8">
            <w:pPr>
              <w:widowControl w:val="0"/>
              <w:tabs>
                <w:tab w:val="left" w:pos="250"/>
              </w:tabs>
              <w:spacing w:before="10"/>
              <w:ind w:left="249" w:hanging="227"/>
              <w:rPr>
                <w:rFonts w:cs="Trebuchet MS"/>
                <w:b/>
                <w:bCs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b/>
                <w:bCs/>
                <w:color w:val="1F1F1F"/>
                <w:w w:val="116"/>
                <w:sz w:val="16"/>
                <w:szCs w:val="16"/>
                <w:lang w:val="en-US"/>
              </w:rPr>
              <w:t>b)</w:t>
            </w:r>
            <w:r>
              <w:rPr>
                <w:rFonts w:cs="Trebuchet MS"/>
                <w:b/>
                <w:bCs/>
                <w:color w:val="1F1F1F"/>
                <w:w w:val="116"/>
                <w:sz w:val="16"/>
                <w:szCs w:val="16"/>
                <w:lang w:val="en-US"/>
              </w:rPr>
              <w:tab/>
            </w:r>
            <w:r>
              <w:rPr>
                <w:rFonts w:cs="Trebuchet MS"/>
                <w:b/>
                <w:bCs/>
                <w:color w:val="1F1F1F"/>
                <w:w w:val="110"/>
                <w:sz w:val="16"/>
                <w:szCs w:val="16"/>
                <w:lang w:val="en-US"/>
              </w:rPr>
              <w:t>ISO/IEC</w:t>
            </w:r>
            <w:r>
              <w:rPr>
                <w:rFonts w:cs="Trebuchet MS"/>
                <w:b/>
                <w:bCs/>
                <w:color w:val="1F1F1F"/>
                <w:spacing w:val="14"/>
                <w:w w:val="11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b/>
                <w:bCs/>
                <w:color w:val="1F1F1F"/>
                <w:w w:val="110"/>
                <w:sz w:val="16"/>
                <w:szCs w:val="16"/>
                <w:lang w:val="en-US"/>
              </w:rPr>
              <w:t>17011</w:t>
            </w:r>
            <w:r>
              <w:rPr>
                <w:rFonts w:cs="Trebuchet MS"/>
                <w:b/>
                <w:bCs/>
                <w:color w:val="1F1F1F"/>
                <w:spacing w:val="14"/>
                <w:w w:val="11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b/>
                <w:bCs/>
                <w:color w:val="1F1F1F"/>
                <w:w w:val="110"/>
                <w:sz w:val="16"/>
                <w:szCs w:val="16"/>
                <w:lang w:val="en-US"/>
              </w:rPr>
              <w:t>standard</w:t>
            </w:r>
          </w:p>
          <w:p w:rsidR="00C241A8" w:rsidRDefault="00C241A8">
            <w:pPr>
              <w:widowControl w:val="0"/>
              <w:tabs>
                <w:tab w:val="left" w:pos="231"/>
              </w:tabs>
              <w:spacing w:before="13"/>
              <w:ind w:left="230" w:hanging="208"/>
              <w:rPr>
                <w:rFonts w:cs="Trebuchet MS"/>
                <w:b/>
                <w:bCs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b/>
                <w:bCs/>
                <w:color w:val="1F1F1F"/>
                <w:w w:val="116"/>
                <w:sz w:val="16"/>
                <w:szCs w:val="16"/>
                <w:lang w:val="en-US"/>
              </w:rPr>
              <w:t>c)</w:t>
            </w:r>
            <w:r>
              <w:rPr>
                <w:rFonts w:cs="Trebuchet MS"/>
                <w:b/>
                <w:bCs/>
                <w:color w:val="1F1F1F"/>
                <w:w w:val="116"/>
                <w:sz w:val="16"/>
                <w:szCs w:val="16"/>
                <w:lang w:val="en-US"/>
              </w:rPr>
              <w:tab/>
            </w:r>
            <w:r w:rsidR="00AF1294">
              <w:rPr>
                <w:rFonts w:cs="Trebuchet MS"/>
                <w:b/>
                <w:bCs/>
                <w:color w:val="1F1F1F"/>
                <w:w w:val="116"/>
                <w:sz w:val="16"/>
                <w:szCs w:val="16"/>
                <w:lang w:val="en-US"/>
              </w:rPr>
              <w:t>IRNAC</w:t>
            </w:r>
            <w:r>
              <w:rPr>
                <w:rFonts w:cs="Trebuchet MS"/>
                <w:b/>
                <w:bCs/>
                <w:color w:val="1F1F1F"/>
                <w:w w:val="110"/>
                <w:sz w:val="16"/>
                <w:szCs w:val="16"/>
                <w:lang w:val="en-US"/>
              </w:rPr>
              <w:t>’s</w:t>
            </w:r>
            <w:r>
              <w:rPr>
                <w:rFonts w:cs="Trebuchet MS"/>
                <w:b/>
                <w:bCs/>
                <w:color w:val="1F1F1F"/>
                <w:spacing w:val="14"/>
                <w:w w:val="11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b/>
                <w:bCs/>
                <w:color w:val="1F1F1F"/>
                <w:w w:val="110"/>
                <w:sz w:val="16"/>
                <w:szCs w:val="16"/>
                <w:lang w:val="en-US"/>
              </w:rPr>
              <w:t>structure</w:t>
            </w:r>
            <w:r>
              <w:rPr>
                <w:rFonts w:cs="Trebuchet MS"/>
                <w:b/>
                <w:bCs/>
                <w:color w:val="1F1F1F"/>
                <w:spacing w:val="14"/>
                <w:w w:val="11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b/>
                <w:bCs/>
                <w:color w:val="1F1F1F"/>
                <w:w w:val="110"/>
                <w:sz w:val="16"/>
                <w:szCs w:val="16"/>
                <w:lang w:val="en-US"/>
              </w:rPr>
              <w:t>and</w:t>
            </w:r>
            <w:r>
              <w:rPr>
                <w:rFonts w:cs="Trebuchet MS"/>
                <w:b/>
                <w:bCs/>
                <w:color w:val="1F1F1F"/>
                <w:spacing w:val="14"/>
                <w:w w:val="11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b/>
                <w:bCs/>
                <w:color w:val="1F1F1F"/>
                <w:w w:val="110"/>
                <w:sz w:val="16"/>
                <w:szCs w:val="16"/>
                <w:lang w:val="en-US"/>
              </w:rPr>
              <w:t>accreditation</w:t>
            </w:r>
            <w:r>
              <w:rPr>
                <w:rFonts w:cs="Trebuchet MS"/>
                <w:b/>
                <w:bCs/>
                <w:color w:val="1F1F1F"/>
                <w:spacing w:val="14"/>
                <w:w w:val="11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b/>
                <w:bCs/>
                <w:color w:val="1F1F1F"/>
                <w:w w:val="110"/>
                <w:sz w:val="16"/>
                <w:szCs w:val="16"/>
                <w:lang w:val="en-US"/>
              </w:rPr>
              <w:t>process</w:t>
            </w:r>
          </w:p>
          <w:p w:rsidR="00C241A8" w:rsidRDefault="00C241A8">
            <w:pPr>
              <w:widowControl w:val="0"/>
              <w:spacing w:before="12" w:line="252" w:lineRule="auto"/>
              <w:ind w:left="259" w:right="7349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Legal status,</w:t>
            </w:r>
            <w:r>
              <w:rPr>
                <w:rFonts w:cs="Trebuchet MS"/>
                <w:color w:val="1F1F1F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Organization,</w:t>
            </w:r>
            <w:r>
              <w:rPr>
                <w:rFonts w:cs="Trebuchet MS"/>
                <w:color w:val="1F1F1F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Accreditation</w:t>
            </w:r>
            <w:r>
              <w:rPr>
                <w:rFonts w:cs="Trebuchet MS"/>
                <w:color w:val="1F1F1F"/>
                <w:spacing w:val="3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activities</w:t>
            </w:r>
          </w:p>
          <w:p w:rsidR="00C241A8" w:rsidRDefault="00C241A8">
            <w:pPr>
              <w:widowControl w:val="0"/>
              <w:spacing w:line="252" w:lineRule="auto"/>
              <w:ind w:left="259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spacing w:val="-1"/>
                <w:w w:val="105"/>
                <w:sz w:val="16"/>
                <w:szCs w:val="16"/>
                <w:lang w:val="en-US"/>
              </w:rPr>
              <w:t>Mandatory</w:t>
            </w:r>
            <w:r>
              <w:rPr>
                <w:rFonts w:cs="Trebuchet MS"/>
                <w:color w:val="1F1F1F"/>
                <w:spacing w:val="-12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spacing w:val="-1"/>
                <w:w w:val="105"/>
                <w:sz w:val="16"/>
                <w:szCs w:val="16"/>
                <w:lang w:val="en-US"/>
              </w:rPr>
              <w:t>documents</w:t>
            </w:r>
            <w:r>
              <w:rPr>
                <w:rFonts w:cs="Trebuchet MS"/>
                <w:color w:val="1F1F1F"/>
                <w:spacing w:val="-1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spacing w:val="-1"/>
                <w:w w:val="105"/>
                <w:sz w:val="16"/>
                <w:szCs w:val="16"/>
                <w:lang w:val="en-US"/>
              </w:rPr>
              <w:t>(documents</w:t>
            </w:r>
            <w:r>
              <w:rPr>
                <w:rFonts w:cs="Trebuchet MS"/>
                <w:color w:val="1F1F1F"/>
                <w:spacing w:val="-1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of</w:t>
            </w:r>
            <w:r w:rsidR="00495217"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 xml:space="preserve"> </w:t>
            </w:r>
            <w:r w:rsidR="00AF1294"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IRNAC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,</w:t>
            </w:r>
            <w:r>
              <w:rPr>
                <w:rFonts w:cs="Trebuchet MS"/>
                <w:color w:val="1F1F1F"/>
                <w:spacing w:val="-10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APAC,</w:t>
            </w:r>
            <w:r>
              <w:rPr>
                <w:rFonts w:cs="Trebuchet MS"/>
                <w:color w:val="1F1F1F"/>
                <w:spacing w:val="-12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ILAC,</w:t>
            </w:r>
            <w:r>
              <w:rPr>
                <w:rFonts w:cs="Trebuchet MS"/>
                <w:color w:val="1F1F1F"/>
                <w:spacing w:val="-1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IAF</w:t>
            </w:r>
            <w:r>
              <w:rPr>
                <w:rFonts w:cs="Trebuchet MS"/>
                <w:color w:val="1F1F1F"/>
                <w:spacing w:val="-1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etc.)</w:t>
            </w:r>
            <w:r>
              <w:rPr>
                <w:rFonts w:cs="Trebuchet MS"/>
                <w:color w:val="1F1F1F"/>
                <w:spacing w:val="-1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which</w:t>
            </w:r>
            <w:r>
              <w:rPr>
                <w:rFonts w:cs="Trebuchet MS"/>
                <w:color w:val="1F1F1F"/>
                <w:spacing w:val="-10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are</w:t>
            </w:r>
            <w:r>
              <w:rPr>
                <w:rFonts w:cs="Trebuchet MS"/>
                <w:color w:val="1F1F1F"/>
                <w:spacing w:val="-12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implemented</w:t>
            </w:r>
            <w:r>
              <w:rPr>
                <w:rFonts w:cs="Trebuchet MS"/>
                <w:color w:val="1F1F1F"/>
                <w:spacing w:val="-1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during</w:t>
            </w:r>
            <w:r>
              <w:rPr>
                <w:rFonts w:cs="Trebuchet MS"/>
                <w:color w:val="1F1F1F"/>
                <w:spacing w:val="-1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the</w:t>
            </w:r>
            <w:r>
              <w:rPr>
                <w:rFonts w:cs="Trebuchet MS"/>
                <w:color w:val="1F1F1F"/>
                <w:spacing w:val="-1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accreditation</w:t>
            </w:r>
            <w:r>
              <w:rPr>
                <w:rFonts w:cs="Trebuchet MS"/>
                <w:color w:val="1F1F1F"/>
                <w:spacing w:val="-1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process</w:t>
            </w:r>
            <w:r>
              <w:rPr>
                <w:rFonts w:cs="Trebuchet MS"/>
                <w:color w:val="1F1F1F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General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metrology,</w:t>
            </w:r>
            <w:r>
              <w:rPr>
                <w:rFonts w:cs="Trebuchet MS"/>
                <w:color w:val="1F1F1F"/>
                <w:spacing w:val="-6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measurement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traceability,</w:t>
            </w:r>
            <w:r>
              <w:rPr>
                <w:rFonts w:cs="Trebuchet MS"/>
                <w:color w:val="1F1F1F"/>
                <w:spacing w:val="-5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measurement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uncertainty</w:t>
            </w:r>
            <w:r>
              <w:rPr>
                <w:rFonts w:cs="Trebuchet MS"/>
                <w:color w:val="1F1F1F"/>
                <w:spacing w:val="-6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and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calibration</w:t>
            </w:r>
          </w:p>
          <w:p w:rsidR="00C241A8" w:rsidRDefault="00C241A8">
            <w:pPr>
              <w:widowControl w:val="0"/>
              <w:spacing w:line="252" w:lineRule="auto"/>
              <w:ind w:left="259" w:right="7938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Application,</w:t>
            </w:r>
            <w:r>
              <w:rPr>
                <w:rFonts w:cs="Trebuchet MS"/>
                <w:color w:val="1F1F1F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spacing w:val="-2"/>
                <w:w w:val="105"/>
                <w:sz w:val="16"/>
                <w:szCs w:val="16"/>
                <w:lang w:val="en-US"/>
              </w:rPr>
              <w:t xml:space="preserve">Document </w:t>
            </w:r>
            <w:r>
              <w:rPr>
                <w:rFonts w:cs="Trebuchet MS"/>
                <w:color w:val="1F1F1F"/>
                <w:spacing w:val="-1"/>
                <w:w w:val="105"/>
                <w:sz w:val="16"/>
                <w:szCs w:val="16"/>
                <w:lang w:val="en-US"/>
              </w:rPr>
              <w:t>review,</w:t>
            </w:r>
            <w:r>
              <w:rPr>
                <w:rFonts w:cs="Trebuchet MS"/>
                <w:color w:val="1F1F1F"/>
                <w:spacing w:val="-48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Assessment</w:t>
            </w:r>
            <w:r>
              <w:rPr>
                <w:rFonts w:cs="Trebuchet MS"/>
                <w:color w:val="1F1F1F"/>
                <w:spacing w:val="18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types</w:t>
            </w:r>
          </w:p>
          <w:p w:rsidR="00C241A8" w:rsidRDefault="00C241A8">
            <w:pPr>
              <w:widowControl w:val="0"/>
              <w:spacing w:line="252" w:lineRule="auto"/>
              <w:ind w:left="259" w:right="4625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On-site assessment (office and witness assessments)</w:t>
            </w:r>
            <w:r>
              <w:rPr>
                <w:rFonts w:cs="Trebuchet MS"/>
                <w:color w:val="1F1F1F"/>
                <w:spacing w:val="-48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10"/>
                <w:sz w:val="16"/>
                <w:szCs w:val="16"/>
                <w:lang w:val="en-US"/>
              </w:rPr>
              <w:t>Reporting</w:t>
            </w:r>
          </w:p>
          <w:p w:rsidR="00C241A8" w:rsidRDefault="00C241A8">
            <w:pPr>
              <w:widowControl w:val="0"/>
              <w:spacing w:line="252" w:lineRule="auto"/>
              <w:ind w:left="259" w:right="8394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Decision</w:t>
            </w:r>
            <w:r>
              <w:rPr>
                <w:rFonts w:cs="Trebuchet MS"/>
                <w:color w:val="1F1F1F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Follow-up</w:t>
            </w:r>
            <w:r>
              <w:rPr>
                <w:rFonts w:cs="Trebuchet MS"/>
                <w:color w:val="1F1F1F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spacing w:val="-1"/>
                <w:w w:val="105"/>
                <w:sz w:val="16"/>
                <w:szCs w:val="16"/>
                <w:lang w:val="en-US"/>
              </w:rPr>
              <w:t>Surveillance</w:t>
            </w:r>
          </w:p>
          <w:p w:rsidR="00C241A8" w:rsidRDefault="00C241A8">
            <w:pPr>
              <w:widowControl w:val="0"/>
              <w:spacing w:line="183" w:lineRule="exact"/>
              <w:ind w:left="259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10"/>
                <w:sz w:val="16"/>
                <w:szCs w:val="16"/>
                <w:lang w:val="en-US"/>
              </w:rPr>
              <w:t>Re-assessment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41A8" w:rsidRDefault="00C241A8">
            <w:pPr>
              <w:widowControl w:val="0"/>
              <w:rPr>
                <w:rFonts w:cs="Trebuchet MS"/>
                <w:w w:val="0"/>
                <w:sz w:val="18"/>
                <w:szCs w:val="18"/>
                <w:lang w:val="en-US"/>
              </w:rPr>
            </w:pPr>
          </w:p>
          <w:p w:rsidR="00C241A8" w:rsidRDefault="00C241A8">
            <w:pPr>
              <w:widowControl w:val="0"/>
              <w:rPr>
                <w:rFonts w:cs="Trebuchet MS"/>
                <w:w w:val="0"/>
                <w:sz w:val="18"/>
                <w:szCs w:val="18"/>
                <w:lang w:val="en-US"/>
              </w:rPr>
            </w:pPr>
          </w:p>
          <w:p w:rsidR="00C241A8" w:rsidRDefault="00C241A8">
            <w:pPr>
              <w:widowControl w:val="0"/>
              <w:rPr>
                <w:rFonts w:cs="Trebuchet MS"/>
                <w:w w:val="0"/>
                <w:sz w:val="18"/>
                <w:szCs w:val="18"/>
                <w:lang w:val="en-US"/>
              </w:rPr>
            </w:pPr>
          </w:p>
          <w:p w:rsidR="00C241A8" w:rsidRDefault="00C241A8">
            <w:pPr>
              <w:widowControl w:val="0"/>
              <w:rPr>
                <w:rFonts w:cs="Trebuchet MS"/>
                <w:w w:val="0"/>
                <w:sz w:val="18"/>
                <w:szCs w:val="18"/>
                <w:lang w:val="en-US"/>
              </w:rPr>
            </w:pPr>
          </w:p>
          <w:p w:rsidR="00C241A8" w:rsidRDefault="00C241A8">
            <w:pPr>
              <w:widowControl w:val="0"/>
              <w:rPr>
                <w:rFonts w:cs="Trebuchet MS"/>
                <w:w w:val="0"/>
                <w:sz w:val="18"/>
                <w:szCs w:val="18"/>
                <w:lang w:val="en-US"/>
              </w:rPr>
            </w:pPr>
          </w:p>
          <w:p w:rsidR="00C241A8" w:rsidRDefault="00C241A8">
            <w:pPr>
              <w:widowControl w:val="0"/>
              <w:rPr>
                <w:rFonts w:cs="Trebuchet MS"/>
                <w:w w:val="0"/>
                <w:sz w:val="18"/>
                <w:szCs w:val="18"/>
                <w:lang w:val="en-US"/>
              </w:rPr>
            </w:pPr>
          </w:p>
          <w:p w:rsidR="00C241A8" w:rsidRDefault="00C241A8">
            <w:pPr>
              <w:widowControl w:val="0"/>
              <w:rPr>
                <w:rFonts w:cs="Trebuchet MS"/>
                <w:w w:val="0"/>
                <w:sz w:val="18"/>
                <w:szCs w:val="18"/>
                <w:lang w:val="en-US"/>
              </w:rPr>
            </w:pPr>
          </w:p>
          <w:p w:rsidR="00C241A8" w:rsidRDefault="00C241A8">
            <w:pPr>
              <w:widowControl w:val="0"/>
              <w:rPr>
                <w:rFonts w:cs="Trebuchet MS"/>
                <w:w w:val="0"/>
                <w:sz w:val="18"/>
                <w:szCs w:val="18"/>
                <w:lang w:val="en-US"/>
              </w:rPr>
            </w:pPr>
          </w:p>
          <w:p w:rsidR="00C241A8" w:rsidRDefault="00C241A8">
            <w:pPr>
              <w:widowControl w:val="0"/>
              <w:rPr>
                <w:rFonts w:cs="Trebuchet MS"/>
                <w:w w:val="0"/>
                <w:sz w:val="18"/>
                <w:szCs w:val="18"/>
                <w:lang w:val="en-US"/>
              </w:rPr>
            </w:pPr>
          </w:p>
          <w:p w:rsidR="00C241A8" w:rsidRDefault="00C241A8">
            <w:pPr>
              <w:widowControl w:val="0"/>
              <w:rPr>
                <w:rFonts w:cs="Trebuchet MS"/>
                <w:w w:val="0"/>
                <w:sz w:val="18"/>
                <w:szCs w:val="18"/>
                <w:lang w:val="en-US"/>
              </w:rPr>
            </w:pPr>
          </w:p>
          <w:p w:rsidR="00C241A8" w:rsidRDefault="00C241A8">
            <w:pPr>
              <w:widowControl w:val="0"/>
              <w:rPr>
                <w:rFonts w:cs="Trebuchet MS"/>
                <w:w w:val="0"/>
                <w:sz w:val="18"/>
                <w:szCs w:val="18"/>
                <w:lang w:val="en-US"/>
              </w:rPr>
            </w:pPr>
          </w:p>
          <w:p w:rsidR="00C241A8" w:rsidRDefault="00C241A8">
            <w:pPr>
              <w:widowControl w:val="0"/>
              <w:spacing w:before="3"/>
              <w:rPr>
                <w:rFonts w:cs="Trebuchet MS"/>
                <w:w w:val="0"/>
                <w:sz w:val="16"/>
                <w:szCs w:val="16"/>
                <w:lang w:val="en-US"/>
              </w:rPr>
            </w:pPr>
          </w:p>
          <w:p w:rsidR="00C241A8" w:rsidRDefault="00C241A8">
            <w:pPr>
              <w:widowControl w:val="0"/>
              <w:ind w:left="23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1.5 days</w:t>
            </w:r>
          </w:p>
        </w:tc>
      </w:tr>
    </w:tbl>
    <w:p w:rsidR="00C241A8" w:rsidRDefault="00C241A8" w:rsidP="00C241A8">
      <w:pPr>
        <w:widowControl w:val="0"/>
        <w:rPr>
          <w:rFonts w:cs="Trebuchet MS"/>
          <w:w w:val="0"/>
          <w:sz w:val="16"/>
          <w:szCs w:val="16"/>
          <w:lang w:val="en-US"/>
        </w:rPr>
      </w:pPr>
    </w:p>
    <w:p w:rsidR="00C241A8" w:rsidRDefault="00C241A8" w:rsidP="00C241A8">
      <w:pPr>
        <w:widowControl w:val="0"/>
        <w:spacing w:before="6"/>
        <w:rPr>
          <w:rFonts w:cs="Trebuchet MS"/>
          <w:w w:val="0"/>
          <w:sz w:val="14"/>
          <w:szCs w:val="14"/>
          <w:lang w:val="en-US"/>
        </w:rPr>
      </w:pPr>
    </w:p>
    <w:p w:rsidR="00C241A8" w:rsidRDefault="00C241A8" w:rsidP="00C241A8">
      <w:pPr>
        <w:pStyle w:val="Balk2"/>
        <w:widowControl w:val="0"/>
        <w:ind w:left="106"/>
        <w:rPr>
          <w:rFonts w:cs="Trebuchet MS"/>
          <w:b/>
          <w:bCs/>
          <w:w w:val="0"/>
          <w:sz w:val="16"/>
          <w:szCs w:val="16"/>
          <w:lang w:val="en-US"/>
        </w:rPr>
      </w:pPr>
      <w:r>
        <w:rPr>
          <w:rFonts w:cs="Trebuchet MS"/>
          <w:b/>
          <w:bCs/>
          <w:w w:val="115"/>
          <w:sz w:val="16"/>
          <w:szCs w:val="16"/>
          <w:u w:val="single"/>
          <w:lang w:val="en-US"/>
        </w:rPr>
        <w:t>Content</w:t>
      </w:r>
      <w:r>
        <w:rPr>
          <w:rFonts w:cs="Trebuchet MS"/>
          <w:b/>
          <w:bCs/>
          <w:spacing w:val="-4"/>
          <w:w w:val="115"/>
          <w:sz w:val="16"/>
          <w:szCs w:val="16"/>
          <w:u w:val="single"/>
          <w:lang w:val="en-US"/>
        </w:rPr>
        <w:t xml:space="preserve"> </w:t>
      </w:r>
      <w:r>
        <w:rPr>
          <w:rFonts w:cs="Trebuchet MS"/>
          <w:b/>
          <w:bCs/>
          <w:w w:val="115"/>
          <w:sz w:val="16"/>
          <w:szCs w:val="16"/>
          <w:u w:val="single"/>
          <w:lang w:val="en-US"/>
        </w:rPr>
        <w:t>of</w:t>
      </w:r>
      <w:r>
        <w:rPr>
          <w:rFonts w:cs="Trebuchet MS"/>
          <w:b/>
          <w:bCs/>
          <w:spacing w:val="-4"/>
          <w:w w:val="115"/>
          <w:sz w:val="16"/>
          <w:szCs w:val="16"/>
          <w:u w:val="single"/>
          <w:lang w:val="en-US"/>
        </w:rPr>
        <w:t xml:space="preserve"> </w:t>
      </w:r>
      <w:r>
        <w:rPr>
          <w:rFonts w:cs="Trebuchet MS"/>
          <w:b/>
          <w:bCs/>
          <w:w w:val="115"/>
          <w:sz w:val="16"/>
          <w:szCs w:val="16"/>
          <w:u w:val="single"/>
          <w:lang w:val="en-US"/>
        </w:rPr>
        <w:t>Module</w:t>
      </w:r>
      <w:r>
        <w:rPr>
          <w:rFonts w:cs="Trebuchet MS"/>
          <w:b/>
          <w:bCs/>
          <w:spacing w:val="-3"/>
          <w:w w:val="115"/>
          <w:sz w:val="16"/>
          <w:szCs w:val="16"/>
          <w:u w:val="single"/>
          <w:lang w:val="en-US"/>
        </w:rPr>
        <w:t xml:space="preserve"> </w:t>
      </w:r>
      <w:r>
        <w:rPr>
          <w:rFonts w:cs="Trebuchet MS"/>
          <w:b/>
          <w:bCs/>
          <w:w w:val="115"/>
          <w:sz w:val="16"/>
          <w:szCs w:val="16"/>
          <w:u w:val="single"/>
          <w:lang w:val="en-US"/>
        </w:rPr>
        <w:t>B</w:t>
      </w:r>
    </w:p>
    <w:p w:rsidR="00C241A8" w:rsidRDefault="00C241A8" w:rsidP="00C241A8">
      <w:pPr>
        <w:widowControl w:val="0"/>
        <w:rPr>
          <w:rFonts w:cs="Trebuchet MS"/>
          <w:b/>
          <w:bCs/>
          <w:w w:val="0"/>
          <w:sz w:val="10"/>
          <w:szCs w:val="10"/>
          <w:lang w:val="en-US"/>
        </w:rPr>
      </w:pPr>
    </w:p>
    <w:p w:rsidR="00C241A8" w:rsidRDefault="00C241A8" w:rsidP="00C241A8">
      <w:pPr>
        <w:widowControl w:val="0"/>
        <w:spacing w:before="103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1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aim</w:t>
      </w:r>
      <w:r>
        <w:rPr>
          <w:rFonts w:cs="Trebuchet MS"/>
          <w:spacing w:val="1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of</w:t>
      </w:r>
      <w:r>
        <w:rPr>
          <w:rFonts w:cs="Trebuchet MS"/>
          <w:spacing w:val="1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1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</w:t>
      </w:r>
      <w:r>
        <w:rPr>
          <w:rFonts w:cs="Trebuchet MS"/>
          <w:spacing w:val="1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</w:t>
      </w:r>
      <w:r>
        <w:rPr>
          <w:rFonts w:cs="Trebuchet MS"/>
          <w:spacing w:val="1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this</w:t>
      </w:r>
      <w:r>
        <w:rPr>
          <w:rFonts w:cs="Trebuchet MS"/>
          <w:spacing w:val="1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module</w:t>
      </w:r>
      <w:r>
        <w:rPr>
          <w:rFonts w:cs="Trebuchet MS"/>
          <w:spacing w:val="1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is</w:t>
      </w:r>
      <w:r>
        <w:rPr>
          <w:rFonts w:cs="Trebuchet MS"/>
          <w:spacing w:val="1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to</w:t>
      </w:r>
      <w:r>
        <w:rPr>
          <w:rFonts w:cs="Trebuchet MS"/>
          <w:spacing w:val="1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explain</w:t>
      </w:r>
      <w:r>
        <w:rPr>
          <w:rFonts w:cs="Trebuchet MS"/>
          <w:spacing w:val="1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1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human</w:t>
      </w:r>
      <w:r>
        <w:rPr>
          <w:rFonts w:cs="Trebuchet MS"/>
          <w:spacing w:val="1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factor</w:t>
      </w:r>
      <w:r>
        <w:rPr>
          <w:rFonts w:cs="Trebuchet MS"/>
          <w:spacing w:val="1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of</w:t>
      </w:r>
      <w:r>
        <w:rPr>
          <w:rFonts w:cs="Trebuchet MS"/>
          <w:spacing w:val="1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accreditation.</w:t>
      </w:r>
    </w:p>
    <w:p w:rsidR="00C241A8" w:rsidRDefault="00C241A8" w:rsidP="00C241A8">
      <w:pPr>
        <w:widowControl w:val="0"/>
        <w:spacing w:before="9"/>
        <w:rPr>
          <w:rFonts w:cs="Trebuchet MS"/>
          <w:w w:val="0"/>
          <w:sz w:val="18"/>
          <w:szCs w:val="18"/>
          <w:lang w:val="en-US"/>
        </w:rPr>
      </w:pPr>
    </w:p>
    <w:p w:rsidR="00C241A8" w:rsidRDefault="00C241A8" w:rsidP="00C241A8">
      <w:pPr>
        <w:widowControl w:val="0"/>
        <w:spacing w:line="276" w:lineRule="auto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2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place</w:t>
      </w:r>
      <w:r>
        <w:rPr>
          <w:rFonts w:cs="Trebuchet MS"/>
          <w:spacing w:val="2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2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importance</w:t>
      </w:r>
      <w:r>
        <w:rPr>
          <w:rFonts w:cs="Trebuchet MS"/>
          <w:spacing w:val="2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2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human</w:t>
      </w:r>
      <w:r>
        <w:rPr>
          <w:rFonts w:cs="Trebuchet MS"/>
          <w:spacing w:val="2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factor</w:t>
      </w:r>
      <w:r>
        <w:rPr>
          <w:rFonts w:cs="Trebuchet MS"/>
          <w:spacing w:val="2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2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accreditation</w:t>
      </w:r>
      <w:r>
        <w:rPr>
          <w:rFonts w:cs="Trebuchet MS"/>
          <w:spacing w:val="2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is</w:t>
      </w:r>
      <w:r>
        <w:rPr>
          <w:rFonts w:cs="Trebuchet MS"/>
          <w:spacing w:val="2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mentioned</w:t>
      </w:r>
      <w:r>
        <w:rPr>
          <w:rFonts w:cs="Trebuchet MS"/>
          <w:spacing w:val="2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(ISO</w:t>
      </w:r>
      <w:r>
        <w:rPr>
          <w:rFonts w:cs="Trebuchet MS"/>
          <w:spacing w:val="2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19011,</w:t>
      </w:r>
      <w:r>
        <w:rPr>
          <w:rFonts w:cs="Trebuchet MS"/>
          <w:spacing w:val="2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IAF</w:t>
      </w:r>
      <w:r>
        <w:rPr>
          <w:rFonts w:cs="Trebuchet MS"/>
          <w:spacing w:val="2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MD20,</w:t>
      </w:r>
      <w:r>
        <w:rPr>
          <w:rFonts w:cs="Trebuchet MS"/>
          <w:spacing w:val="2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etc.).</w:t>
      </w:r>
      <w:r>
        <w:rPr>
          <w:rFonts w:cs="Trebuchet MS"/>
          <w:spacing w:val="2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How</w:t>
      </w:r>
      <w:r>
        <w:rPr>
          <w:rFonts w:cs="Trebuchet MS"/>
          <w:spacing w:val="2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</w:t>
      </w:r>
      <w:r>
        <w:rPr>
          <w:rFonts w:cs="Trebuchet MS"/>
          <w:spacing w:val="2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accreditation</w:t>
      </w:r>
      <w:r>
        <w:rPr>
          <w:rFonts w:cs="Trebuchet MS"/>
          <w:spacing w:val="2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assessment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should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conducted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behavior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patterns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are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examined.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 w:rsidR="00AF1294">
        <w:rPr>
          <w:rFonts w:cs="Trebuchet MS"/>
          <w:spacing w:val="2"/>
          <w:w w:val="105"/>
          <w:sz w:val="16"/>
          <w:szCs w:val="16"/>
          <w:lang w:val="en-US"/>
        </w:rPr>
        <w:t>IRNAC</w:t>
      </w:r>
      <w:r w:rsidR="00297871"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policies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for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assessments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are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provided.</w:t>
      </w:r>
    </w:p>
    <w:p w:rsidR="00C241A8" w:rsidRDefault="00C241A8" w:rsidP="00C241A8">
      <w:pPr>
        <w:widowControl w:val="0"/>
        <w:spacing w:before="5" w:after="1"/>
        <w:rPr>
          <w:rFonts w:cs="Trebuchet MS"/>
          <w:w w:val="0"/>
          <w:sz w:val="14"/>
          <w:szCs w:val="14"/>
          <w:lang w:val="en-US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7"/>
        <w:gridCol w:w="1950"/>
      </w:tblGrid>
      <w:tr w:rsidR="00C241A8">
        <w:trPr>
          <w:trHeight w:val="230"/>
        </w:trPr>
        <w:tc>
          <w:tcPr>
            <w:tcW w:w="1075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241A8" w:rsidRDefault="00C241A8">
            <w:pPr>
              <w:widowControl w:val="0"/>
              <w:spacing w:before="22"/>
              <w:ind w:left="23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10"/>
                <w:sz w:val="16"/>
                <w:szCs w:val="16"/>
                <w:lang w:val="en-US"/>
              </w:rPr>
              <w:t>MODULE</w:t>
            </w:r>
            <w:r>
              <w:rPr>
                <w:rFonts w:cs="Trebuchet MS"/>
                <w:color w:val="1F1F1F"/>
                <w:spacing w:val="-11"/>
                <w:w w:val="11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10"/>
                <w:sz w:val="16"/>
                <w:szCs w:val="16"/>
                <w:lang w:val="en-US"/>
              </w:rPr>
              <w:t>B</w:t>
            </w:r>
          </w:p>
        </w:tc>
      </w:tr>
      <w:tr w:rsidR="00C241A8">
        <w:trPr>
          <w:trHeight w:val="230"/>
        </w:trPr>
        <w:tc>
          <w:tcPr>
            <w:tcW w:w="8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A8" w:rsidRDefault="00C241A8">
            <w:pPr>
              <w:widowControl w:val="0"/>
              <w:spacing w:before="22"/>
              <w:ind w:left="23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10"/>
                <w:sz w:val="16"/>
                <w:szCs w:val="16"/>
                <w:lang w:val="en-US"/>
              </w:rPr>
              <w:t>SCOPE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41A8" w:rsidRDefault="00C241A8">
            <w:pPr>
              <w:widowControl w:val="0"/>
              <w:spacing w:before="22"/>
              <w:ind w:left="23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TIME</w:t>
            </w:r>
            <w:r>
              <w:rPr>
                <w:rFonts w:cs="Trebuchet MS"/>
                <w:color w:val="1F1F1F"/>
                <w:spacing w:val="3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FRAME</w:t>
            </w:r>
          </w:p>
        </w:tc>
      </w:tr>
      <w:tr w:rsidR="00C241A8">
        <w:trPr>
          <w:trHeight w:val="3596"/>
        </w:trPr>
        <w:tc>
          <w:tcPr>
            <w:tcW w:w="8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A8" w:rsidRDefault="00C241A8">
            <w:pPr>
              <w:widowControl w:val="0"/>
              <w:spacing w:before="22"/>
              <w:ind w:left="23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Human</w:t>
            </w:r>
            <w:r>
              <w:rPr>
                <w:rFonts w:cs="Trebuchet MS"/>
                <w:color w:val="1F1F1F"/>
                <w:spacing w:val="-10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factor</w:t>
            </w:r>
            <w:r>
              <w:rPr>
                <w:rFonts w:cs="Trebuchet MS"/>
                <w:color w:val="1F1F1F"/>
                <w:spacing w:val="-1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in</w:t>
            </w:r>
            <w:r>
              <w:rPr>
                <w:rFonts w:cs="Trebuchet MS"/>
                <w:color w:val="1F1F1F"/>
                <w:spacing w:val="-1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Accreditation</w:t>
            </w:r>
            <w:r>
              <w:rPr>
                <w:rFonts w:cs="Trebuchet MS"/>
                <w:color w:val="1F1F1F"/>
                <w:spacing w:val="-1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and</w:t>
            </w:r>
            <w:r>
              <w:rPr>
                <w:rFonts w:cs="Trebuchet MS"/>
                <w:color w:val="1F1F1F"/>
                <w:spacing w:val="-1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Assessment</w:t>
            </w:r>
            <w:r>
              <w:rPr>
                <w:rFonts w:cs="Trebuchet MS"/>
                <w:color w:val="1F1F1F"/>
                <w:spacing w:val="-1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Implementations</w:t>
            </w:r>
          </w:p>
          <w:p w:rsidR="00C241A8" w:rsidRDefault="00C241A8" w:rsidP="00C241A8">
            <w:pPr>
              <w:widowControl w:val="0"/>
              <w:numPr>
                <w:ilvl w:val="0"/>
                <w:numId w:val="6"/>
              </w:numPr>
              <w:tabs>
                <w:tab w:val="left" w:pos="220"/>
              </w:tabs>
              <w:spacing w:before="12"/>
              <w:ind w:left="219" w:hanging="197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Qualifications</w:t>
            </w:r>
            <w:r>
              <w:rPr>
                <w:rFonts w:cs="Trebuchet MS"/>
                <w:color w:val="1F1F1F"/>
                <w:spacing w:val="14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required</w:t>
            </w:r>
            <w:r>
              <w:rPr>
                <w:rFonts w:cs="Trebuchet MS"/>
                <w:color w:val="1F1F1F"/>
                <w:spacing w:val="15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for</w:t>
            </w:r>
            <w:r>
              <w:rPr>
                <w:rFonts w:cs="Trebuchet MS"/>
                <w:color w:val="1F1F1F"/>
                <w:spacing w:val="14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assessors</w:t>
            </w:r>
            <w:r>
              <w:rPr>
                <w:rFonts w:cs="Trebuchet MS"/>
                <w:color w:val="1F1F1F"/>
                <w:spacing w:val="14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(personal,</w:t>
            </w:r>
            <w:r>
              <w:rPr>
                <w:rFonts w:cs="Trebuchet MS"/>
                <w:color w:val="1F1F1F"/>
                <w:spacing w:val="14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professional,</w:t>
            </w:r>
            <w:r>
              <w:rPr>
                <w:rFonts w:cs="Trebuchet MS"/>
                <w:color w:val="1F1F1F"/>
                <w:spacing w:val="14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basic</w:t>
            </w:r>
            <w:r>
              <w:rPr>
                <w:rFonts w:cs="Trebuchet MS"/>
                <w:color w:val="1F1F1F"/>
                <w:spacing w:val="14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attributes</w:t>
            </w:r>
            <w:r>
              <w:rPr>
                <w:rFonts w:cs="Trebuchet MS"/>
                <w:color w:val="1F1F1F"/>
                <w:spacing w:val="14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etc.)</w:t>
            </w:r>
          </w:p>
          <w:p w:rsidR="00C241A8" w:rsidRDefault="00C241A8" w:rsidP="00C241A8">
            <w:pPr>
              <w:widowControl w:val="0"/>
              <w:numPr>
                <w:ilvl w:val="0"/>
                <w:numId w:val="6"/>
              </w:numPr>
              <w:tabs>
                <w:tab w:val="left" w:pos="223"/>
              </w:tabs>
              <w:spacing w:before="13"/>
              <w:ind w:left="222" w:hanging="200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Questioning and</w:t>
            </w:r>
            <w:r>
              <w:rPr>
                <w:rFonts w:cs="Trebuchet MS"/>
                <w:color w:val="1F1F1F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communication</w:t>
            </w:r>
            <w:r>
              <w:rPr>
                <w:rFonts w:cs="Trebuchet MS"/>
                <w:color w:val="1F1F1F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skills</w:t>
            </w:r>
            <w:r>
              <w:rPr>
                <w:rFonts w:cs="Trebuchet MS"/>
                <w:color w:val="1F1F1F"/>
                <w:spacing w:val="2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of</w:t>
            </w:r>
            <w:r>
              <w:rPr>
                <w:rFonts w:cs="Trebuchet MS"/>
                <w:color w:val="1F1F1F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assessors</w:t>
            </w:r>
          </w:p>
          <w:p w:rsidR="00C241A8" w:rsidRDefault="00C241A8" w:rsidP="00C241A8">
            <w:pPr>
              <w:widowControl w:val="0"/>
              <w:numPr>
                <w:ilvl w:val="0"/>
                <w:numId w:val="6"/>
              </w:numPr>
              <w:tabs>
                <w:tab w:val="left" w:pos="211"/>
              </w:tabs>
              <w:spacing w:before="12"/>
              <w:ind w:left="210" w:hanging="188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Administrative</w:t>
            </w:r>
            <w:r>
              <w:rPr>
                <w:rFonts w:cs="Trebuchet MS"/>
                <w:color w:val="1F1F1F"/>
                <w:spacing w:val="-12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abilities</w:t>
            </w:r>
            <w:r>
              <w:rPr>
                <w:rFonts w:cs="Trebuchet MS"/>
                <w:color w:val="1F1F1F"/>
                <w:spacing w:val="-12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of</w:t>
            </w:r>
            <w:r>
              <w:rPr>
                <w:rFonts w:cs="Trebuchet MS"/>
                <w:color w:val="1F1F1F"/>
                <w:spacing w:val="-12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assessors,</w:t>
            </w:r>
            <w:r>
              <w:rPr>
                <w:rFonts w:cs="Trebuchet MS"/>
                <w:color w:val="1F1F1F"/>
                <w:spacing w:val="-12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time</w:t>
            </w:r>
            <w:r>
              <w:rPr>
                <w:rFonts w:cs="Trebuchet MS"/>
                <w:color w:val="1F1F1F"/>
                <w:spacing w:val="-1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management</w:t>
            </w:r>
          </w:p>
          <w:p w:rsidR="00C241A8" w:rsidRDefault="00C241A8" w:rsidP="00C241A8">
            <w:pPr>
              <w:widowControl w:val="0"/>
              <w:numPr>
                <w:ilvl w:val="0"/>
                <w:numId w:val="6"/>
              </w:numPr>
              <w:tabs>
                <w:tab w:val="left" w:pos="223"/>
              </w:tabs>
              <w:spacing w:before="12"/>
              <w:ind w:left="222" w:hanging="200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Interpretation</w:t>
            </w:r>
            <w:r>
              <w:rPr>
                <w:rFonts w:cs="Trebuchet MS"/>
                <w:color w:val="1F1F1F"/>
                <w:spacing w:val="8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of</w:t>
            </w:r>
            <w:r>
              <w:rPr>
                <w:rFonts w:cs="Trebuchet MS"/>
                <w:color w:val="1F1F1F"/>
                <w:spacing w:val="9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the</w:t>
            </w:r>
            <w:r>
              <w:rPr>
                <w:rFonts w:cs="Trebuchet MS"/>
                <w:color w:val="1F1F1F"/>
                <w:spacing w:val="10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relevant</w:t>
            </w:r>
            <w:r>
              <w:rPr>
                <w:rFonts w:cs="Trebuchet MS"/>
                <w:color w:val="1F1F1F"/>
                <w:spacing w:val="10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accreditation</w:t>
            </w:r>
            <w:r>
              <w:rPr>
                <w:rFonts w:cs="Trebuchet MS"/>
                <w:color w:val="1F1F1F"/>
                <w:spacing w:val="9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standard</w:t>
            </w:r>
          </w:p>
          <w:p w:rsidR="00C241A8" w:rsidRDefault="00C241A8" w:rsidP="00C241A8">
            <w:pPr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spacing w:before="12"/>
              <w:ind w:left="220" w:hanging="198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Diverse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legal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status,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organizational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and</w:t>
            </w:r>
            <w:r>
              <w:rPr>
                <w:rFonts w:cs="Trebuchet MS"/>
                <w:color w:val="1F1F1F"/>
                <w:spacing w:val="-8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management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structure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of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CABs,</w:t>
            </w:r>
          </w:p>
          <w:p w:rsidR="00C241A8" w:rsidRDefault="00C241A8" w:rsidP="00C241A8">
            <w:pPr>
              <w:widowControl w:val="0"/>
              <w:numPr>
                <w:ilvl w:val="0"/>
                <w:numId w:val="6"/>
              </w:numPr>
              <w:tabs>
                <w:tab w:val="left" w:pos="181"/>
              </w:tabs>
              <w:spacing w:before="13" w:line="252" w:lineRule="auto"/>
              <w:ind w:left="23" w:right="40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Pre-assessment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Preparations,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Providing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Input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to</w:t>
            </w:r>
            <w:r>
              <w:rPr>
                <w:rFonts w:cs="Trebuchet MS"/>
                <w:color w:val="1F1F1F"/>
                <w:spacing w:val="-6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the</w:t>
            </w:r>
            <w:r>
              <w:rPr>
                <w:rFonts w:cs="Trebuchet MS"/>
                <w:color w:val="1F1F1F"/>
                <w:spacing w:val="-5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Planning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of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the</w:t>
            </w:r>
            <w:r>
              <w:rPr>
                <w:rFonts w:cs="Trebuchet MS"/>
                <w:color w:val="1F1F1F"/>
                <w:spacing w:val="-6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Assessment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by</w:t>
            </w:r>
            <w:r>
              <w:rPr>
                <w:rFonts w:cs="Trebuchet MS"/>
                <w:color w:val="1F1F1F"/>
                <w:spacing w:val="-6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Considering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the</w:t>
            </w:r>
            <w:r>
              <w:rPr>
                <w:rFonts w:cs="Trebuchet MS"/>
                <w:color w:val="1F1F1F"/>
                <w:spacing w:val="-6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Risk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Areas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and</w:t>
            </w:r>
            <w:r>
              <w:rPr>
                <w:rFonts w:cs="Trebuchet MS"/>
                <w:color w:val="1F1F1F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Sampling,</w:t>
            </w:r>
          </w:p>
          <w:p w:rsidR="00C241A8" w:rsidRDefault="00C241A8" w:rsidP="00C241A8">
            <w:pPr>
              <w:widowControl w:val="0"/>
              <w:numPr>
                <w:ilvl w:val="0"/>
                <w:numId w:val="6"/>
              </w:numPr>
              <w:tabs>
                <w:tab w:val="left" w:pos="223"/>
              </w:tabs>
              <w:spacing w:line="184" w:lineRule="exact"/>
              <w:ind w:left="222" w:hanging="200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Review</w:t>
            </w:r>
            <w:r>
              <w:rPr>
                <w:rFonts w:cs="Trebuchet MS"/>
                <w:color w:val="1F1F1F"/>
                <w:spacing w:val="-6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of</w:t>
            </w:r>
            <w:r>
              <w:rPr>
                <w:rFonts w:cs="Trebuchet MS"/>
                <w:color w:val="1F1F1F"/>
                <w:spacing w:val="-6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CAB</w:t>
            </w:r>
            <w:r>
              <w:rPr>
                <w:rFonts w:cs="Trebuchet MS"/>
                <w:color w:val="1F1F1F"/>
                <w:spacing w:val="-6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documents</w:t>
            </w:r>
            <w:r>
              <w:rPr>
                <w:rFonts w:cs="Trebuchet MS"/>
                <w:color w:val="1F1F1F"/>
                <w:spacing w:val="-6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and</w:t>
            </w:r>
            <w:r>
              <w:rPr>
                <w:rFonts w:cs="Trebuchet MS"/>
                <w:color w:val="1F1F1F"/>
                <w:spacing w:val="-5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records,</w:t>
            </w:r>
          </w:p>
          <w:p w:rsidR="00C241A8" w:rsidRDefault="00C241A8" w:rsidP="00C241A8">
            <w:pPr>
              <w:widowControl w:val="0"/>
              <w:numPr>
                <w:ilvl w:val="0"/>
                <w:numId w:val="6"/>
              </w:numPr>
              <w:tabs>
                <w:tab w:val="left" w:pos="223"/>
              </w:tabs>
              <w:spacing w:before="12"/>
              <w:ind w:left="222" w:hanging="200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Opening/Closing Meetings and</w:t>
            </w:r>
            <w:r>
              <w:rPr>
                <w:rFonts w:cs="Trebuchet MS"/>
                <w:color w:val="1F1F1F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Assessment Team</w:t>
            </w:r>
            <w:r>
              <w:rPr>
                <w:rFonts w:cs="Trebuchet MS"/>
                <w:color w:val="1F1F1F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Meetings</w:t>
            </w:r>
          </w:p>
          <w:p w:rsidR="00C241A8" w:rsidRDefault="00C241A8" w:rsidP="00C241A8">
            <w:pPr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pacing w:before="12"/>
              <w:ind w:left="169" w:hanging="147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Witness</w:t>
            </w:r>
            <w:r>
              <w:rPr>
                <w:rFonts w:cs="Trebuchet MS"/>
                <w:color w:val="1F1F1F"/>
                <w:spacing w:val="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assessment,</w:t>
            </w:r>
          </w:p>
          <w:p w:rsidR="00C241A8" w:rsidRDefault="00C241A8" w:rsidP="00C241A8">
            <w:pPr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pacing w:before="12"/>
              <w:ind w:left="169" w:hanging="147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Matters</w:t>
            </w:r>
            <w:r>
              <w:rPr>
                <w:rFonts w:cs="Trebuchet MS"/>
                <w:color w:val="1F1F1F"/>
                <w:spacing w:val="-3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to</w:t>
            </w:r>
            <w:r>
              <w:rPr>
                <w:rFonts w:cs="Trebuchet MS"/>
                <w:color w:val="1F1F1F"/>
                <w:spacing w:val="-2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be</w:t>
            </w:r>
            <w:r>
              <w:rPr>
                <w:rFonts w:cs="Trebuchet MS"/>
                <w:color w:val="1F1F1F"/>
                <w:spacing w:val="-3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Considered</w:t>
            </w:r>
            <w:r>
              <w:rPr>
                <w:rFonts w:cs="Trebuchet MS"/>
                <w:color w:val="1F1F1F"/>
                <w:spacing w:val="-2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in</w:t>
            </w:r>
            <w:r>
              <w:rPr>
                <w:rFonts w:cs="Trebuchet MS"/>
                <w:color w:val="1F1F1F"/>
                <w:spacing w:val="-3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On-Site</w:t>
            </w:r>
            <w:r>
              <w:rPr>
                <w:rFonts w:cs="Trebuchet MS"/>
                <w:color w:val="1F1F1F"/>
                <w:spacing w:val="-3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Assessments</w:t>
            </w:r>
            <w:r>
              <w:rPr>
                <w:rFonts w:cs="Trebuchet MS"/>
                <w:color w:val="1F1F1F"/>
                <w:spacing w:val="-2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(case</w:t>
            </w:r>
            <w:r>
              <w:rPr>
                <w:rFonts w:cs="Trebuchet MS"/>
                <w:color w:val="1F1F1F"/>
                <w:spacing w:val="-3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studies)</w:t>
            </w:r>
          </w:p>
          <w:p w:rsidR="00C241A8" w:rsidRDefault="00C241A8" w:rsidP="00C241A8">
            <w:pPr>
              <w:widowControl w:val="0"/>
              <w:numPr>
                <w:ilvl w:val="0"/>
                <w:numId w:val="6"/>
              </w:numPr>
              <w:tabs>
                <w:tab w:val="left" w:pos="215"/>
              </w:tabs>
              <w:spacing w:before="12"/>
              <w:ind w:left="214" w:hanging="192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Identification,</w:t>
            </w:r>
            <w:r>
              <w:rPr>
                <w:rFonts w:cs="Trebuchet MS"/>
                <w:color w:val="1F1F1F"/>
                <w:spacing w:val="11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classification</w:t>
            </w:r>
            <w:r>
              <w:rPr>
                <w:rFonts w:cs="Trebuchet MS"/>
                <w:color w:val="1F1F1F"/>
                <w:spacing w:val="13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and</w:t>
            </w:r>
            <w:r>
              <w:rPr>
                <w:rFonts w:cs="Trebuchet MS"/>
                <w:color w:val="1F1F1F"/>
                <w:spacing w:val="12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presentation</w:t>
            </w:r>
            <w:r>
              <w:rPr>
                <w:rFonts w:cs="Trebuchet MS"/>
                <w:color w:val="1F1F1F"/>
                <w:spacing w:val="12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of</w:t>
            </w:r>
            <w:r>
              <w:rPr>
                <w:rFonts w:cs="Trebuchet MS"/>
                <w:color w:val="1F1F1F"/>
                <w:spacing w:val="12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non-conformities</w:t>
            </w:r>
            <w:r>
              <w:rPr>
                <w:rFonts w:cs="Trebuchet MS"/>
                <w:color w:val="1F1F1F"/>
                <w:spacing w:val="12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to</w:t>
            </w:r>
            <w:r>
              <w:rPr>
                <w:rFonts w:cs="Trebuchet MS"/>
                <w:color w:val="1F1F1F"/>
                <w:spacing w:val="13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the</w:t>
            </w:r>
            <w:r>
              <w:rPr>
                <w:rFonts w:cs="Trebuchet MS"/>
                <w:color w:val="1F1F1F"/>
                <w:spacing w:val="13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assessed</w:t>
            </w:r>
            <w:r>
              <w:rPr>
                <w:rFonts w:cs="Trebuchet MS"/>
                <w:color w:val="1F1F1F"/>
                <w:spacing w:val="12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body,</w:t>
            </w:r>
          </w:p>
          <w:p w:rsidR="00C241A8" w:rsidRDefault="00C241A8" w:rsidP="00C241A8">
            <w:pPr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pacing w:before="13"/>
              <w:ind w:left="169" w:hanging="147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Completion</w:t>
            </w:r>
            <w:r>
              <w:rPr>
                <w:rFonts w:cs="Trebuchet MS"/>
                <w:color w:val="1F1F1F"/>
                <w:spacing w:val="-8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of</w:t>
            </w:r>
            <w:r>
              <w:rPr>
                <w:rFonts w:cs="Trebuchet MS"/>
                <w:color w:val="1F1F1F"/>
                <w:spacing w:val="-8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Assessment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Documents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(Assessment</w:t>
            </w:r>
            <w:r>
              <w:rPr>
                <w:rFonts w:cs="Trebuchet MS"/>
                <w:color w:val="1F1F1F"/>
                <w:spacing w:val="-8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Report,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On-site</w:t>
            </w:r>
            <w:r>
              <w:rPr>
                <w:rFonts w:cs="Trebuchet MS"/>
                <w:color w:val="1F1F1F"/>
                <w:spacing w:val="-8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Forms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etc.)</w:t>
            </w:r>
            <w:r>
              <w:rPr>
                <w:rFonts w:cs="Trebuchet MS"/>
                <w:color w:val="1F1F1F"/>
                <w:spacing w:val="-6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including</w:t>
            </w:r>
            <w:r>
              <w:rPr>
                <w:rFonts w:cs="Trebuchet MS"/>
                <w:color w:val="1F1F1F"/>
                <w:spacing w:val="-8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Objective</w:t>
            </w:r>
            <w:r>
              <w:rPr>
                <w:rFonts w:cs="Trebuchet MS"/>
                <w:color w:val="1F1F1F"/>
                <w:spacing w:val="-8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evidence</w:t>
            </w:r>
          </w:p>
          <w:p w:rsidR="00C241A8" w:rsidRDefault="00C241A8" w:rsidP="00C241A8">
            <w:pPr>
              <w:widowControl w:val="0"/>
              <w:numPr>
                <w:ilvl w:val="0"/>
                <w:numId w:val="6"/>
              </w:numPr>
              <w:tabs>
                <w:tab w:val="left" w:pos="273"/>
              </w:tabs>
              <w:spacing w:before="12"/>
              <w:ind w:left="272" w:hanging="250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Evaluation</w:t>
            </w:r>
            <w:r>
              <w:rPr>
                <w:rFonts w:cs="Trebuchet MS"/>
                <w:color w:val="1F1F1F"/>
                <w:spacing w:val="10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of</w:t>
            </w:r>
            <w:r>
              <w:rPr>
                <w:rFonts w:cs="Trebuchet MS"/>
                <w:color w:val="1F1F1F"/>
                <w:spacing w:val="11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the</w:t>
            </w:r>
            <w:r>
              <w:rPr>
                <w:rFonts w:cs="Trebuchet MS"/>
                <w:color w:val="1F1F1F"/>
                <w:spacing w:val="11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effectiveness</w:t>
            </w:r>
            <w:r>
              <w:rPr>
                <w:rFonts w:cs="Trebuchet MS"/>
                <w:color w:val="1F1F1F"/>
                <w:spacing w:val="12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of</w:t>
            </w:r>
            <w:r>
              <w:rPr>
                <w:rFonts w:cs="Trebuchet MS"/>
                <w:color w:val="1F1F1F"/>
                <w:spacing w:val="11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Corrective</w:t>
            </w:r>
            <w:r>
              <w:rPr>
                <w:rFonts w:cs="Trebuchet MS"/>
                <w:color w:val="1F1F1F"/>
                <w:spacing w:val="10"/>
                <w:w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0"/>
                <w:sz w:val="16"/>
                <w:szCs w:val="16"/>
                <w:lang w:val="en-US"/>
              </w:rPr>
              <w:t>Actions</w:t>
            </w:r>
          </w:p>
          <w:p w:rsidR="00C241A8" w:rsidRDefault="00C241A8" w:rsidP="00C241A8">
            <w:pPr>
              <w:widowControl w:val="0"/>
              <w:numPr>
                <w:ilvl w:val="0"/>
                <w:numId w:val="6"/>
              </w:numPr>
              <w:tabs>
                <w:tab w:val="left" w:pos="223"/>
              </w:tabs>
              <w:spacing w:before="12"/>
              <w:ind w:left="222" w:hanging="200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Preparation</w:t>
            </w:r>
            <w:r>
              <w:rPr>
                <w:rFonts w:cs="Trebuchet MS"/>
                <w:color w:val="1F1F1F"/>
                <w:spacing w:val="-8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of</w:t>
            </w:r>
            <w:r>
              <w:rPr>
                <w:rFonts w:cs="Trebuchet MS"/>
                <w:color w:val="1F1F1F"/>
                <w:spacing w:val="-8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Assessment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Result</w:t>
            </w:r>
            <w:r>
              <w:rPr>
                <w:rFonts w:cs="Trebuchet MS"/>
                <w:color w:val="1F1F1F"/>
                <w:spacing w:val="-8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Report</w:t>
            </w:r>
          </w:p>
          <w:p w:rsidR="00C241A8" w:rsidRDefault="00C241A8" w:rsidP="00C241A8">
            <w:pPr>
              <w:widowControl w:val="0"/>
              <w:numPr>
                <w:ilvl w:val="0"/>
                <w:numId w:val="6"/>
              </w:numPr>
              <w:tabs>
                <w:tab w:val="left" w:pos="220"/>
              </w:tabs>
              <w:spacing w:before="12"/>
              <w:ind w:left="219" w:hanging="197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Proper</w:t>
            </w:r>
            <w:r>
              <w:rPr>
                <w:rFonts w:cs="Trebuchet MS"/>
                <w:color w:val="1F1F1F"/>
                <w:spacing w:val="-9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scope</w:t>
            </w:r>
            <w:r>
              <w:rPr>
                <w:rFonts w:cs="Trebuchet MS"/>
                <w:color w:val="1F1F1F"/>
                <w:spacing w:val="-8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proposal</w:t>
            </w:r>
          </w:p>
          <w:p w:rsidR="00C241A8" w:rsidRDefault="00C241A8" w:rsidP="00C241A8">
            <w:pPr>
              <w:widowControl w:val="0"/>
              <w:numPr>
                <w:ilvl w:val="0"/>
                <w:numId w:val="6"/>
              </w:numPr>
              <w:tabs>
                <w:tab w:val="left" w:pos="223"/>
              </w:tabs>
              <w:spacing w:before="12"/>
              <w:ind w:left="222" w:hanging="200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Evaluation</w:t>
            </w:r>
            <w:r>
              <w:rPr>
                <w:rFonts w:cs="Trebuchet MS"/>
                <w:color w:val="1F1F1F"/>
                <w:spacing w:val="-2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of</w:t>
            </w:r>
            <w:r>
              <w:rPr>
                <w:rFonts w:cs="Trebuchet MS"/>
                <w:color w:val="1F1F1F"/>
                <w:spacing w:val="-2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assessment</w:t>
            </w:r>
            <w:r>
              <w:rPr>
                <w:rFonts w:cs="Trebuchet MS"/>
                <w:color w:val="1F1F1F"/>
                <w:spacing w:val="-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team</w:t>
            </w:r>
            <w:r>
              <w:rPr>
                <w:rFonts w:cs="Trebuchet MS"/>
                <w:color w:val="1F1F1F"/>
                <w:spacing w:val="-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members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41A8" w:rsidRDefault="00C241A8">
            <w:pPr>
              <w:widowControl w:val="0"/>
              <w:rPr>
                <w:rFonts w:cs="Trebuchet MS"/>
                <w:w w:val="0"/>
                <w:sz w:val="18"/>
                <w:szCs w:val="18"/>
                <w:lang w:val="en-US"/>
              </w:rPr>
            </w:pPr>
          </w:p>
          <w:p w:rsidR="00C241A8" w:rsidRDefault="00C241A8">
            <w:pPr>
              <w:widowControl w:val="0"/>
              <w:rPr>
                <w:rFonts w:cs="Trebuchet MS"/>
                <w:w w:val="0"/>
                <w:sz w:val="18"/>
                <w:szCs w:val="18"/>
                <w:lang w:val="en-US"/>
              </w:rPr>
            </w:pPr>
          </w:p>
          <w:p w:rsidR="00C241A8" w:rsidRDefault="00C241A8">
            <w:pPr>
              <w:widowControl w:val="0"/>
              <w:rPr>
                <w:rFonts w:cs="Trebuchet MS"/>
                <w:w w:val="0"/>
                <w:sz w:val="18"/>
                <w:szCs w:val="18"/>
                <w:lang w:val="en-US"/>
              </w:rPr>
            </w:pPr>
          </w:p>
          <w:p w:rsidR="00C241A8" w:rsidRDefault="00C241A8">
            <w:pPr>
              <w:widowControl w:val="0"/>
              <w:rPr>
                <w:rFonts w:cs="Trebuchet MS"/>
                <w:w w:val="0"/>
                <w:sz w:val="18"/>
                <w:szCs w:val="18"/>
                <w:lang w:val="en-US"/>
              </w:rPr>
            </w:pPr>
          </w:p>
          <w:p w:rsidR="00C241A8" w:rsidRDefault="00C241A8">
            <w:pPr>
              <w:widowControl w:val="0"/>
              <w:rPr>
                <w:rFonts w:cs="Trebuchet MS"/>
                <w:w w:val="0"/>
                <w:sz w:val="18"/>
                <w:szCs w:val="18"/>
                <w:lang w:val="en-US"/>
              </w:rPr>
            </w:pPr>
          </w:p>
          <w:p w:rsidR="00C241A8" w:rsidRDefault="00C241A8">
            <w:pPr>
              <w:widowControl w:val="0"/>
              <w:rPr>
                <w:rFonts w:cs="Trebuchet MS"/>
                <w:w w:val="0"/>
                <w:sz w:val="18"/>
                <w:szCs w:val="18"/>
                <w:lang w:val="en-US"/>
              </w:rPr>
            </w:pPr>
          </w:p>
          <w:p w:rsidR="00C241A8" w:rsidRDefault="00C241A8">
            <w:pPr>
              <w:widowControl w:val="0"/>
              <w:rPr>
                <w:rFonts w:cs="Trebuchet MS"/>
                <w:w w:val="0"/>
                <w:sz w:val="18"/>
                <w:szCs w:val="18"/>
                <w:lang w:val="en-US"/>
              </w:rPr>
            </w:pPr>
          </w:p>
          <w:p w:rsidR="00C241A8" w:rsidRDefault="00C241A8">
            <w:pPr>
              <w:widowControl w:val="0"/>
              <w:rPr>
                <w:rFonts w:cs="Trebuchet MS"/>
                <w:w w:val="0"/>
                <w:sz w:val="18"/>
                <w:szCs w:val="18"/>
                <w:lang w:val="en-US"/>
              </w:rPr>
            </w:pPr>
          </w:p>
          <w:p w:rsidR="00C241A8" w:rsidRDefault="00C241A8">
            <w:pPr>
              <w:widowControl w:val="0"/>
              <w:spacing w:before="129"/>
              <w:ind w:left="23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10"/>
                <w:sz w:val="16"/>
                <w:szCs w:val="16"/>
                <w:lang w:val="en-US"/>
              </w:rPr>
              <w:t>1.5</w:t>
            </w:r>
            <w:r>
              <w:rPr>
                <w:rFonts w:cs="Trebuchet MS"/>
                <w:color w:val="1F1F1F"/>
                <w:spacing w:val="-9"/>
                <w:w w:val="11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10"/>
                <w:sz w:val="16"/>
                <w:szCs w:val="16"/>
                <w:lang w:val="en-US"/>
              </w:rPr>
              <w:t>Days</w:t>
            </w:r>
          </w:p>
        </w:tc>
      </w:tr>
    </w:tbl>
    <w:p w:rsidR="00C241A8" w:rsidRDefault="00C241A8" w:rsidP="00C241A8">
      <w:pPr>
        <w:widowControl w:val="0"/>
        <w:spacing w:before="4"/>
        <w:rPr>
          <w:rFonts w:cs="Trebuchet MS"/>
          <w:w w:val="0"/>
          <w:sz w:val="17"/>
          <w:szCs w:val="17"/>
          <w:lang w:val="en-US"/>
        </w:rPr>
      </w:pPr>
    </w:p>
    <w:p w:rsidR="00C241A8" w:rsidRDefault="00C241A8" w:rsidP="00C241A8">
      <w:pPr>
        <w:widowControl w:val="0"/>
        <w:spacing w:line="276" w:lineRule="auto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Module</w:t>
      </w:r>
      <w:r>
        <w:rPr>
          <w:rFonts w:cs="Trebuchet MS"/>
          <w:spacing w:val="1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Module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</w:t>
      </w:r>
      <w:r>
        <w:rPr>
          <w:rFonts w:cs="Trebuchet MS"/>
          <w:spacing w:val="1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Trainings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are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provided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together.</w:t>
      </w:r>
      <w:r>
        <w:rPr>
          <w:rFonts w:cs="Trebuchet MS"/>
          <w:spacing w:val="1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During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these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trainings,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methods</w:t>
      </w:r>
      <w:r>
        <w:rPr>
          <w:rFonts w:cs="Trebuchet MS"/>
          <w:spacing w:val="1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observing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performance</w:t>
      </w:r>
      <w:r>
        <w:rPr>
          <w:rFonts w:cs="Trebuchet MS"/>
          <w:spacing w:val="1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each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candidate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and/or evaluation of written exams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are applied.</w:t>
      </w:r>
    </w:p>
    <w:p w:rsidR="00C241A8" w:rsidRDefault="00C241A8" w:rsidP="00C241A8">
      <w:pPr>
        <w:widowControl w:val="0"/>
        <w:rPr>
          <w:rFonts w:cs="Trebuchet MS"/>
          <w:w w:val="0"/>
          <w:sz w:val="18"/>
          <w:szCs w:val="18"/>
          <w:lang w:val="en-US"/>
        </w:rPr>
      </w:pPr>
    </w:p>
    <w:p w:rsidR="00C241A8" w:rsidRDefault="00C241A8" w:rsidP="00C241A8">
      <w:pPr>
        <w:widowControl w:val="0"/>
        <w:rPr>
          <w:rFonts w:cs="Trebuchet MS"/>
          <w:w w:val="0"/>
          <w:sz w:val="18"/>
          <w:szCs w:val="18"/>
          <w:lang w:val="en-US"/>
        </w:rPr>
      </w:pPr>
    </w:p>
    <w:p w:rsidR="00C241A8" w:rsidRDefault="00C241A8" w:rsidP="00C241A8">
      <w:pPr>
        <w:widowControl w:val="0"/>
        <w:spacing w:before="9"/>
        <w:rPr>
          <w:rFonts w:cs="Trebuchet MS"/>
          <w:w w:val="0"/>
          <w:sz w:val="14"/>
          <w:szCs w:val="14"/>
          <w:lang w:val="en-US"/>
        </w:rPr>
      </w:pPr>
    </w:p>
    <w:p w:rsidR="00C241A8" w:rsidRDefault="00C241A8" w:rsidP="00C241A8">
      <w:pPr>
        <w:pStyle w:val="Balk2"/>
        <w:widowControl w:val="0"/>
        <w:ind w:left="106"/>
        <w:rPr>
          <w:rFonts w:cs="Trebuchet MS"/>
          <w:b/>
          <w:bCs/>
          <w:w w:val="0"/>
          <w:sz w:val="16"/>
          <w:szCs w:val="16"/>
          <w:lang w:val="en-US"/>
        </w:rPr>
      </w:pPr>
      <w:r>
        <w:rPr>
          <w:rFonts w:cs="Trebuchet MS"/>
          <w:b/>
          <w:bCs/>
          <w:w w:val="110"/>
          <w:sz w:val="16"/>
          <w:szCs w:val="16"/>
          <w:u w:val="single"/>
          <w:lang w:val="en-US"/>
        </w:rPr>
        <w:t>Content</w:t>
      </w:r>
      <w:r>
        <w:rPr>
          <w:rFonts w:cs="Trebuchet MS"/>
          <w:b/>
          <w:bCs/>
          <w:spacing w:val="14"/>
          <w:w w:val="110"/>
          <w:sz w:val="16"/>
          <w:szCs w:val="16"/>
          <w:u w:val="single"/>
          <w:lang w:val="en-US"/>
        </w:rPr>
        <w:t xml:space="preserve"> </w:t>
      </w:r>
      <w:r>
        <w:rPr>
          <w:rFonts w:cs="Trebuchet MS"/>
          <w:b/>
          <w:bCs/>
          <w:w w:val="110"/>
          <w:sz w:val="16"/>
          <w:szCs w:val="16"/>
          <w:u w:val="single"/>
          <w:lang w:val="en-US"/>
        </w:rPr>
        <w:t>of</w:t>
      </w:r>
      <w:r>
        <w:rPr>
          <w:rFonts w:cs="Trebuchet MS"/>
          <w:b/>
          <w:bCs/>
          <w:spacing w:val="14"/>
          <w:w w:val="110"/>
          <w:sz w:val="16"/>
          <w:szCs w:val="16"/>
          <w:u w:val="single"/>
          <w:lang w:val="en-US"/>
        </w:rPr>
        <w:t xml:space="preserve"> </w:t>
      </w:r>
      <w:r>
        <w:rPr>
          <w:rFonts w:cs="Trebuchet MS"/>
          <w:b/>
          <w:bCs/>
          <w:w w:val="110"/>
          <w:sz w:val="16"/>
          <w:szCs w:val="16"/>
          <w:u w:val="single"/>
          <w:lang w:val="en-US"/>
        </w:rPr>
        <w:t>Module</w:t>
      </w:r>
      <w:r>
        <w:rPr>
          <w:rFonts w:cs="Trebuchet MS"/>
          <w:b/>
          <w:bCs/>
          <w:spacing w:val="15"/>
          <w:w w:val="110"/>
          <w:sz w:val="16"/>
          <w:szCs w:val="16"/>
          <w:u w:val="single"/>
          <w:lang w:val="en-US"/>
        </w:rPr>
        <w:t xml:space="preserve"> </w:t>
      </w:r>
      <w:r>
        <w:rPr>
          <w:rFonts w:cs="Trebuchet MS"/>
          <w:b/>
          <w:bCs/>
          <w:w w:val="110"/>
          <w:sz w:val="16"/>
          <w:szCs w:val="16"/>
          <w:u w:val="single"/>
          <w:lang w:val="en-US"/>
        </w:rPr>
        <w:t>C</w:t>
      </w:r>
    </w:p>
    <w:p w:rsidR="00C241A8" w:rsidRDefault="00C241A8" w:rsidP="00C241A8">
      <w:pPr>
        <w:widowControl w:val="0"/>
        <w:spacing w:before="4"/>
        <w:rPr>
          <w:rFonts w:cs="Trebuchet MS"/>
          <w:b/>
          <w:bCs/>
          <w:w w:val="0"/>
          <w:sz w:val="17"/>
          <w:szCs w:val="17"/>
          <w:lang w:val="en-US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6"/>
        <w:gridCol w:w="2431"/>
      </w:tblGrid>
      <w:tr w:rsidR="00C241A8">
        <w:trPr>
          <w:trHeight w:val="230"/>
        </w:trPr>
        <w:tc>
          <w:tcPr>
            <w:tcW w:w="1075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241A8" w:rsidRDefault="00C241A8">
            <w:pPr>
              <w:widowControl w:val="0"/>
              <w:spacing w:before="22"/>
              <w:ind w:left="23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10"/>
                <w:sz w:val="16"/>
                <w:szCs w:val="16"/>
                <w:lang w:val="en-US"/>
              </w:rPr>
              <w:lastRenderedPageBreak/>
              <w:t>MODULE</w:t>
            </w:r>
            <w:r>
              <w:rPr>
                <w:rFonts w:cs="Trebuchet MS"/>
                <w:color w:val="1F1F1F"/>
                <w:spacing w:val="-12"/>
                <w:w w:val="11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10"/>
                <w:sz w:val="16"/>
                <w:szCs w:val="16"/>
                <w:lang w:val="en-US"/>
              </w:rPr>
              <w:t>C</w:t>
            </w:r>
          </w:p>
        </w:tc>
      </w:tr>
      <w:tr w:rsidR="00C241A8">
        <w:trPr>
          <w:trHeight w:val="230"/>
        </w:trPr>
        <w:tc>
          <w:tcPr>
            <w:tcW w:w="83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A8" w:rsidRDefault="00C241A8">
            <w:pPr>
              <w:widowControl w:val="0"/>
              <w:spacing w:before="22"/>
              <w:ind w:left="23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10"/>
                <w:sz w:val="16"/>
                <w:szCs w:val="16"/>
                <w:lang w:val="en-US"/>
              </w:rPr>
              <w:t>SCOPE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41A8" w:rsidRDefault="00C241A8">
            <w:pPr>
              <w:widowControl w:val="0"/>
              <w:spacing w:before="22"/>
              <w:ind w:left="23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TIME</w:t>
            </w:r>
            <w:r>
              <w:rPr>
                <w:rFonts w:cs="Trebuchet MS"/>
                <w:color w:val="1F1F1F"/>
                <w:spacing w:val="3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FRAME</w:t>
            </w:r>
          </w:p>
        </w:tc>
      </w:tr>
      <w:tr w:rsidR="00C241A8">
        <w:trPr>
          <w:trHeight w:val="1022"/>
        </w:trPr>
        <w:tc>
          <w:tcPr>
            <w:tcW w:w="83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A8" w:rsidRDefault="00C241A8">
            <w:pPr>
              <w:widowControl w:val="0"/>
              <w:spacing w:before="22"/>
              <w:ind w:left="23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Lead</w:t>
            </w:r>
            <w:r>
              <w:rPr>
                <w:rFonts w:cs="Trebuchet MS"/>
                <w:color w:val="1F1F1F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Assessor Training</w:t>
            </w:r>
          </w:p>
          <w:p w:rsidR="00C241A8" w:rsidRDefault="00C241A8">
            <w:pPr>
              <w:widowControl w:val="0"/>
              <w:spacing w:before="12" w:line="252" w:lineRule="auto"/>
              <w:ind w:left="23" w:right="3407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Duties,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authorities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and</w:t>
            </w:r>
            <w:r>
              <w:rPr>
                <w:rFonts w:cs="Trebuchet MS"/>
                <w:color w:val="1F1F1F"/>
                <w:spacing w:val="-8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responsibilities</w:t>
            </w:r>
            <w:r>
              <w:rPr>
                <w:rFonts w:cs="Trebuchet MS"/>
                <w:color w:val="1F1F1F"/>
                <w:spacing w:val="-6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of</w:t>
            </w:r>
            <w:r>
              <w:rPr>
                <w:rFonts w:cs="Trebuchet MS"/>
                <w:color w:val="1F1F1F"/>
                <w:spacing w:val="-8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Lead</w:t>
            </w:r>
            <w:r>
              <w:rPr>
                <w:rFonts w:cs="Trebuchet MS"/>
                <w:color w:val="1F1F1F"/>
                <w:spacing w:val="-6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Assessors</w:t>
            </w:r>
            <w:r>
              <w:rPr>
                <w:rFonts w:cs="Trebuchet MS"/>
                <w:color w:val="1F1F1F"/>
                <w:spacing w:val="-48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Attitudes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adopted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in</w:t>
            </w:r>
            <w:r>
              <w:rPr>
                <w:rFonts w:cs="Trebuchet MS"/>
                <w:color w:val="1F1F1F"/>
                <w:spacing w:val="-6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critical</w:t>
            </w:r>
            <w:r>
              <w:rPr>
                <w:rFonts w:cs="Trebuchet MS"/>
                <w:color w:val="1F1F1F"/>
                <w:spacing w:val="-6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situations</w:t>
            </w:r>
          </w:p>
          <w:p w:rsidR="00C241A8" w:rsidRDefault="00C241A8">
            <w:pPr>
              <w:widowControl w:val="0"/>
              <w:spacing w:line="184" w:lineRule="exact"/>
              <w:ind w:left="23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Planning,</w:t>
            </w:r>
            <w:r>
              <w:rPr>
                <w:rFonts w:cs="Trebuchet MS"/>
                <w:color w:val="1F1F1F"/>
                <w:spacing w:val="-3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assessing</w:t>
            </w:r>
            <w:r>
              <w:rPr>
                <w:rFonts w:cs="Trebuchet MS"/>
                <w:color w:val="1F1F1F"/>
                <w:spacing w:val="-3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and</w:t>
            </w:r>
            <w:r>
              <w:rPr>
                <w:rFonts w:cs="Trebuchet MS"/>
                <w:color w:val="1F1F1F"/>
                <w:spacing w:val="-3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reporting</w:t>
            </w:r>
            <w:r>
              <w:rPr>
                <w:rFonts w:cs="Trebuchet MS"/>
                <w:color w:val="1F1F1F"/>
                <w:spacing w:val="-2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techniques</w:t>
            </w:r>
          </w:p>
          <w:p w:rsidR="00C241A8" w:rsidRDefault="00C241A8">
            <w:pPr>
              <w:widowControl w:val="0"/>
              <w:spacing w:before="13"/>
              <w:ind w:left="23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Requirements</w:t>
            </w:r>
            <w:r>
              <w:rPr>
                <w:rFonts w:cs="Trebuchet MS"/>
                <w:color w:val="1F1F1F"/>
                <w:spacing w:val="4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for</w:t>
            </w:r>
            <w:r>
              <w:rPr>
                <w:rFonts w:cs="Trebuchet MS"/>
                <w:color w:val="1F1F1F"/>
                <w:spacing w:val="4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Lead</w:t>
            </w:r>
            <w:r>
              <w:rPr>
                <w:rFonts w:cs="Trebuchet MS"/>
                <w:color w:val="1F1F1F"/>
                <w:spacing w:val="6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Assessors</w:t>
            </w:r>
            <w:r>
              <w:rPr>
                <w:rFonts w:cs="Trebuchet MS"/>
                <w:color w:val="1F1F1F"/>
                <w:spacing w:val="4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in</w:t>
            </w:r>
            <w:r>
              <w:rPr>
                <w:rFonts w:cs="Trebuchet MS"/>
                <w:color w:val="1F1F1F"/>
                <w:spacing w:val="5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ISO</w:t>
            </w:r>
            <w:r>
              <w:rPr>
                <w:rFonts w:cs="Trebuchet MS"/>
                <w:color w:val="1F1F1F"/>
                <w:spacing w:val="4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19011</w:t>
            </w:r>
            <w:r>
              <w:rPr>
                <w:rFonts w:cs="Trebuchet MS"/>
                <w:color w:val="1F1F1F"/>
                <w:spacing w:val="5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and</w:t>
            </w:r>
            <w:r>
              <w:rPr>
                <w:rFonts w:cs="Trebuchet MS"/>
                <w:color w:val="1F1F1F"/>
                <w:spacing w:val="4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IAF</w:t>
            </w:r>
            <w:r>
              <w:rPr>
                <w:rFonts w:cs="Trebuchet MS"/>
                <w:color w:val="1F1F1F"/>
                <w:spacing w:val="4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MD20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41A8" w:rsidRDefault="00C241A8">
            <w:pPr>
              <w:widowControl w:val="0"/>
              <w:rPr>
                <w:rFonts w:cs="Trebuchet MS"/>
                <w:b/>
                <w:bCs/>
                <w:w w:val="0"/>
                <w:sz w:val="18"/>
                <w:szCs w:val="18"/>
                <w:lang w:val="en-US"/>
              </w:rPr>
            </w:pPr>
          </w:p>
          <w:p w:rsidR="00C241A8" w:rsidRDefault="00C241A8">
            <w:pPr>
              <w:widowControl w:val="0"/>
              <w:rPr>
                <w:rFonts w:cs="Trebuchet MS"/>
                <w:b/>
                <w:bCs/>
                <w:w w:val="0"/>
                <w:sz w:val="18"/>
                <w:szCs w:val="18"/>
                <w:lang w:val="en-US"/>
              </w:rPr>
            </w:pPr>
          </w:p>
          <w:p w:rsidR="00C241A8" w:rsidRDefault="00C241A8">
            <w:pPr>
              <w:widowControl w:val="0"/>
              <w:ind w:left="23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1.5</w:t>
            </w:r>
            <w:r>
              <w:rPr>
                <w:rFonts w:cs="Trebuchet MS"/>
                <w:color w:val="1F1F1F"/>
                <w:spacing w:val="-3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DAY</w:t>
            </w:r>
          </w:p>
        </w:tc>
      </w:tr>
    </w:tbl>
    <w:p w:rsidR="00C241A8" w:rsidRDefault="00C241A8" w:rsidP="00C241A8">
      <w:pPr>
        <w:widowControl w:val="0"/>
        <w:spacing w:before="4"/>
        <w:rPr>
          <w:rFonts w:cs="Trebuchet MS"/>
          <w:b/>
          <w:bCs/>
          <w:w w:val="0"/>
          <w:sz w:val="17"/>
          <w:szCs w:val="17"/>
          <w:lang w:val="en-US"/>
        </w:rPr>
      </w:pPr>
    </w:p>
    <w:p w:rsidR="00C241A8" w:rsidRDefault="00AF1294" w:rsidP="00C241A8">
      <w:pPr>
        <w:widowControl w:val="0"/>
        <w:spacing w:line="276" w:lineRule="auto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IRNAC</w:t>
      </w:r>
      <w:r w:rsidR="00297871">
        <w:rPr>
          <w:rFonts w:cs="Trebuchet MS"/>
          <w:w w:val="105"/>
          <w:sz w:val="16"/>
          <w:szCs w:val="16"/>
          <w:lang w:val="en-US"/>
        </w:rPr>
        <w:t xml:space="preserve"> </w:t>
      </w:r>
      <w:r w:rsidR="00C241A8">
        <w:rPr>
          <w:rFonts w:cs="Trebuchet MS"/>
          <w:w w:val="105"/>
          <w:sz w:val="16"/>
          <w:szCs w:val="16"/>
          <w:lang w:val="en-US"/>
        </w:rPr>
        <w:t>trainee</w:t>
      </w:r>
      <w:r w:rsidR="00C241A8"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 w:rsidR="00C241A8">
        <w:rPr>
          <w:rFonts w:cs="Trebuchet MS"/>
          <w:w w:val="105"/>
          <w:sz w:val="16"/>
          <w:szCs w:val="16"/>
          <w:lang w:val="en-US"/>
        </w:rPr>
        <w:t>assessors,</w:t>
      </w:r>
      <w:r w:rsidR="00C241A8"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 w:rsidR="00C241A8">
        <w:rPr>
          <w:rFonts w:cs="Trebuchet MS"/>
          <w:w w:val="105"/>
          <w:sz w:val="16"/>
          <w:szCs w:val="16"/>
          <w:lang w:val="en-US"/>
        </w:rPr>
        <w:t>assessors</w:t>
      </w:r>
      <w:r w:rsidR="00C241A8"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 w:rsidR="00C241A8">
        <w:rPr>
          <w:rFonts w:cs="Trebuchet MS"/>
          <w:w w:val="105"/>
          <w:sz w:val="16"/>
          <w:szCs w:val="16"/>
          <w:lang w:val="en-US"/>
        </w:rPr>
        <w:t>and</w:t>
      </w:r>
      <w:r w:rsidR="00C241A8"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 w:rsidR="00C241A8">
        <w:rPr>
          <w:rFonts w:cs="Trebuchet MS"/>
          <w:w w:val="105"/>
          <w:sz w:val="16"/>
          <w:szCs w:val="16"/>
          <w:lang w:val="en-US"/>
        </w:rPr>
        <w:t>lead</w:t>
      </w:r>
      <w:r w:rsidR="00C241A8"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 w:rsidR="00C241A8">
        <w:rPr>
          <w:rFonts w:cs="Trebuchet MS"/>
          <w:w w:val="105"/>
          <w:sz w:val="16"/>
          <w:szCs w:val="16"/>
          <w:lang w:val="en-US"/>
        </w:rPr>
        <w:t>assessors</w:t>
      </w:r>
      <w:r w:rsidR="00C241A8"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 w:rsidR="00C241A8">
        <w:rPr>
          <w:rFonts w:cs="Trebuchet MS"/>
          <w:w w:val="105"/>
          <w:sz w:val="16"/>
          <w:szCs w:val="16"/>
          <w:lang w:val="en-US"/>
        </w:rPr>
        <w:t>meet</w:t>
      </w:r>
      <w:r w:rsidR="00C241A8">
        <w:rPr>
          <w:rFonts w:cs="Trebuchet MS"/>
          <w:spacing w:val="22"/>
          <w:w w:val="105"/>
          <w:sz w:val="16"/>
          <w:szCs w:val="16"/>
          <w:lang w:val="en-US"/>
        </w:rPr>
        <w:t xml:space="preserve"> </w:t>
      </w:r>
      <w:r w:rsidR="00C241A8">
        <w:rPr>
          <w:rFonts w:cs="Trebuchet MS"/>
          <w:w w:val="105"/>
          <w:sz w:val="16"/>
          <w:szCs w:val="16"/>
          <w:lang w:val="en-US"/>
        </w:rPr>
        <w:t>at</w:t>
      </w:r>
      <w:r w:rsidR="00C241A8"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 w:rsidR="00C241A8">
        <w:rPr>
          <w:rFonts w:cs="Trebuchet MS"/>
          <w:w w:val="105"/>
          <w:sz w:val="16"/>
          <w:szCs w:val="16"/>
          <w:lang w:val="en-US"/>
        </w:rPr>
        <w:t>least</w:t>
      </w:r>
      <w:r w:rsidR="00C241A8"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 w:rsidR="00C241A8">
        <w:rPr>
          <w:rFonts w:cs="Trebuchet MS"/>
          <w:w w:val="105"/>
          <w:sz w:val="16"/>
          <w:szCs w:val="16"/>
          <w:lang w:val="en-US"/>
        </w:rPr>
        <w:t>once</w:t>
      </w:r>
      <w:r w:rsidR="00C241A8"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 w:rsidR="00C241A8">
        <w:rPr>
          <w:rFonts w:cs="Trebuchet MS"/>
          <w:w w:val="105"/>
          <w:sz w:val="16"/>
          <w:szCs w:val="16"/>
          <w:lang w:val="en-US"/>
        </w:rPr>
        <w:t>a</w:t>
      </w:r>
      <w:r w:rsidR="00C241A8"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 w:rsidR="00C241A8">
        <w:rPr>
          <w:rFonts w:cs="Trebuchet MS"/>
          <w:w w:val="105"/>
          <w:sz w:val="16"/>
          <w:szCs w:val="16"/>
          <w:lang w:val="en-US"/>
        </w:rPr>
        <w:t>year</w:t>
      </w:r>
      <w:r w:rsidR="00C241A8"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 w:rsidR="00C241A8">
        <w:rPr>
          <w:rFonts w:cs="Trebuchet MS"/>
          <w:w w:val="105"/>
          <w:sz w:val="16"/>
          <w:szCs w:val="16"/>
          <w:lang w:val="en-US"/>
        </w:rPr>
        <w:t>to</w:t>
      </w:r>
      <w:r w:rsidR="00C241A8"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 w:rsidR="00C241A8">
        <w:rPr>
          <w:rFonts w:cs="Trebuchet MS"/>
          <w:w w:val="105"/>
          <w:sz w:val="16"/>
          <w:szCs w:val="16"/>
          <w:lang w:val="en-US"/>
        </w:rPr>
        <w:t>share</w:t>
      </w:r>
      <w:r w:rsidR="00C241A8"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 w:rsidR="00C241A8">
        <w:rPr>
          <w:rFonts w:cs="Trebuchet MS"/>
          <w:w w:val="105"/>
          <w:sz w:val="16"/>
          <w:szCs w:val="16"/>
          <w:lang w:val="en-US"/>
        </w:rPr>
        <w:t>experiences</w:t>
      </w:r>
      <w:r w:rsidR="00C241A8">
        <w:rPr>
          <w:rFonts w:cs="Trebuchet MS"/>
          <w:spacing w:val="22"/>
          <w:w w:val="105"/>
          <w:sz w:val="16"/>
          <w:szCs w:val="16"/>
          <w:lang w:val="en-US"/>
        </w:rPr>
        <w:t xml:space="preserve"> </w:t>
      </w:r>
      <w:r w:rsidR="00C241A8">
        <w:rPr>
          <w:rFonts w:cs="Trebuchet MS"/>
          <w:w w:val="105"/>
          <w:sz w:val="16"/>
          <w:szCs w:val="16"/>
          <w:lang w:val="en-US"/>
        </w:rPr>
        <w:t>and</w:t>
      </w:r>
      <w:r w:rsidR="00C241A8"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 w:rsidR="00C241A8">
        <w:rPr>
          <w:rFonts w:cs="Trebuchet MS"/>
          <w:w w:val="105"/>
          <w:sz w:val="16"/>
          <w:szCs w:val="16"/>
          <w:lang w:val="en-US"/>
        </w:rPr>
        <w:t>to</w:t>
      </w:r>
      <w:r w:rsidR="00C241A8"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 w:rsidR="00C241A8">
        <w:rPr>
          <w:rFonts w:cs="Trebuchet MS"/>
          <w:w w:val="105"/>
          <w:sz w:val="16"/>
          <w:szCs w:val="16"/>
          <w:lang w:val="en-US"/>
        </w:rPr>
        <w:t>be</w:t>
      </w:r>
      <w:r w:rsidR="00C241A8"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 w:rsidR="00C241A8">
        <w:rPr>
          <w:rFonts w:cs="Trebuchet MS"/>
          <w:w w:val="105"/>
          <w:sz w:val="16"/>
          <w:szCs w:val="16"/>
          <w:lang w:val="en-US"/>
        </w:rPr>
        <w:t>informed</w:t>
      </w:r>
      <w:r w:rsidR="00C241A8"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 w:rsidR="00C241A8">
        <w:rPr>
          <w:rFonts w:cs="Trebuchet MS"/>
          <w:w w:val="105"/>
          <w:sz w:val="16"/>
          <w:szCs w:val="16"/>
          <w:lang w:val="en-US"/>
        </w:rPr>
        <w:t>about</w:t>
      </w:r>
      <w:r w:rsidR="00C241A8"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 w:rsidR="00C241A8">
        <w:rPr>
          <w:rFonts w:cs="Trebuchet MS"/>
          <w:w w:val="105"/>
          <w:sz w:val="16"/>
          <w:szCs w:val="16"/>
          <w:lang w:val="en-US"/>
        </w:rPr>
        <w:t>the</w:t>
      </w:r>
      <w:r w:rsidR="00C241A8">
        <w:rPr>
          <w:rFonts w:cs="Trebuchet MS"/>
          <w:spacing w:val="23"/>
          <w:w w:val="105"/>
          <w:sz w:val="16"/>
          <w:szCs w:val="16"/>
          <w:lang w:val="en-US"/>
        </w:rPr>
        <w:t xml:space="preserve"> </w:t>
      </w:r>
      <w:r w:rsidR="00C241A8">
        <w:rPr>
          <w:rFonts w:cs="Trebuchet MS"/>
          <w:w w:val="105"/>
          <w:sz w:val="16"/>
          <w:szCs w:val="16"/>
          <w:lang w:val="en-US"/>
        </w:rPr>
        <w:t>latest</w:t>
      </w:r>
      <w:r w:rsidR="00C241A8"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 w:rsidR="00C241A8">
        <w:rPr>
          <w:rFonts w:cs="Trebuchet MS"/>
          <w:w w:val="105"/>
          <w:sz w:val="16"/>
          <w:szCs w:val="16"/>
          <w:lang w:val="en-US"/>
        </w:rPr>
        <w:t>developments in the field</w:t>
      </w:r>
      <w:r w:rsidR="00C241A8"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 w:rsidR="00C241A8">
        <w:rPr>
          <w:rFonts w:cs="Trebuchet MS"/>
          <w:w w:val="105"/>
          <w:sz w:val="16"/>
          <w:szCs w:val="16"/>
          <w:lang w:val="en-US"/>
        </w:rPr>
        <w:t>of accreditation.</w:t>
      </w:r>
    </w:p>
    <w:p w:rsidR="00C241A8" w:rsidRDefault="00C241A8" w:rsidP="00C241A8">
      <w:pPr>
        <w:widowControl w:val="0"/>
        <w:rPr>
          <w:rFonts w:cs="Trebuchet MS"/>
          <w:w w:val="0"/>
          <w:sz w:val="18"/>
          <w:szCs w:val="18"/>
          <w:lang w:val="en-US"/>
        </w:rPr>
      </w:pPr>
    </w:p>
    <w:p w:rsidR="00C241A8" w:rsidRDefault="00C241A8" w:rsidP="00C241A8">
      <w:pPr>
        <w:widowControl w:val="0"/>
        <w:rPr>
          <w:rFonts w:cs="Trebuchet MS"/>
          <w:w w:val="0"/>
          <w:sz w:val="18"/>
          <w:szCs w:val="18"/>
          <w:lang w:val="en-US"/>
        </w:rPr>
      </w:pPr>
    </w:p>
    <w:p w:rsidR="00C241A8" w:rsidRDefault="00C241A8" w:rsidP="00C241A8">
      <w:pPr>
        <w:widowControl w:val="0"/>
        <w:spacing w:before="9"/>
        <w:rPr>
          <w:rFonts w:cs="Trebuchet MS"/>
          <w:w w:val="0"/>
          <w:sz w:val="14"/>
          <w:szCs w:val="14"/>
          <w:lang w:val="en-US"/>
        </w:rPr>
      </w:pPr>
    </w:p>
    <w:p w:rsidR="00C241A8" w:rsidRDefault="00C241A8" w:rsidP="00C241A8">
      <w:pPr>
        <w:pStyle w:val="Balk2"/>
        <w:widowControl w:val="0"/>
        <w:ind w:left="106"/>
        <w:rPr>
          <w:rFonts w:cs="Trebuchet MS"/>
          <w:b/>
          <w:bCs/>
          <w:w w:val="0"/>
          <w:sz w:val="16"/>
          <w:szCs w:val="16"/>
          <w:lang w:val="en-US"/>
        </w:rPr>
      </w:pPr>
      <w:r>
        <w:rPr>
          <w:rFonts w:cs="Trebuchet MS"/>
          <w:b/>
          <w:bCs/>
          <w:w w:val="115"/>
          <w:sz w:val="16"/>
          <w:szCs w:val="16"/>
          <w:u w:val="single"/>
          <w:lang w:val="en-US"/>
        </w:rPr>
        <w:t>Content</w:t>
      </w:r>
      <w:r>
        <w:rPr>
          <w:rFonts w:cs="Trebuchet MS"/>
          <w:b/>
          <w:bCs/>
          <w:spacing w:val="-5"/>
          <w:w w:val="115"/>
          <w:sz w:val="16"/>
          <w:szCs w:val="16"/>
          <w:u w:val="single"/>
          <w:lang w:val="en-US"/>
        </w:rPr>
        <w:t xml:space="preserve"> </w:t>
      </w:r>
      <w:r>
        <w:rPr>
          <w:rFonts w:cs="Trebuchet MS"/>
          <w:b/>
          <w:bCs/>
          <w:w w:val="115"/>
          <w:sz w:val="16"/>
          <w:szCs w:val="16"/>
          <w:u w:val="single"/>
          <w:lang w:val="en-US"/>
        </w:rPr>
        <w:t>of</w:t>
      </w:r>
      <w:r>
        <w:rPr>
          <w:rFonts w:cs="Trebuchet MS"/>
          <w:b/>
          <w:bCs/>
          <w:spacing w:val="-4"/>
          <w:w w:val="115"/>
          <w:sz w:val="16"/>
          <w:szCs w:val="16"/>
          <w:u w:val="single"/>
          <w:lang w:val="en-US"/>
        </w:rPr>
        <w:t xml:space="preserve"> </w:t>
      </w:r>
      <w:r>
        <w:rPr>
          <w:rFonts w:cs="Trebuchet MS"/>
          <w:b/>
          <w:bCs/>
          <w:w w:val="115"/>
          <w:sz w:val="16"/>
          <w:szCs w:val="16"/>
          <w:u w:val="single"/>
          <w:lang w:val="en-US"/>
        </w:rPr>
        <w:t>Module</w:t>
      </w:r>
      <w:r>
        <w:rPr>
          <w:rFonts w:cs="Trebuchet MS"/>
          <w:b/>
          <w:bCs/>
          <w:spacing w:val="-4"/>
          <w:w w:val="115"/>
          <w:sz w:val="16"/>
          <w:szCs w:val="16"/>
          <w:u w:val="single"/>
          <w:lang w:val="en-US"/>
        </w:rPr>
        <w:t xml:space="preserve"> </w:t>
      </w:r>
      <w:r>
        <w:rPr>
          <w:rFonts w:cs="Trebuchet MS"/>
          <w:b/>
          <w:bCs/>
          <w:w w:val="115"/>
          <w:sz w:val="16"/>
          <w:szCs w:val="16"/>
          <w:u w:val="single"/>
          <w:lang w:val="en-US"/>
        </w:rPr>
        <w:t>D</w:t>
      </w:r>
    </w:p>
    <w:p w:rsidR="00C241A8" w:rsidRDefault="00C241A8" w:rsidP="00C241A8">
      <w:pPr>
        <w:widowControl w:val="0"/>
        <w:spacing w:before="4"/>
        <w:rPr>
          <w:rFonts w:cs="Trebuchet MS"/>
          <w:b/>
          <w:bCs/>
          <w:w w:val="0"/>
          <w:sz w:val="17"/>
          <w:szCs w:val="17"/>
          <w:lang w:val="en-US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9"/>
        <w:gridCol w:w="4618"/>
      </w:tblGrid>
      <w:tr w:rsidR="00C241A8">
        <w:trPr>
          <w:trHeight w:val="300"/>
        </w:trPr>
        <w:tc>
          <w:tcPr>
            <w:tcW w:w="1075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241A8" w:rsidRDefault="00C241A8">
            <w:pPr>
              <w:widowControl w:val="0"/>
              <w:spacing w:before="57"/>
              <w:ind w:left="23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10"/>
                <w:sz w:val="16"/>
                <w:szCs w:val="16"/>
                <w:lang w:val="en-US"/>
              </w:rPr>
              <w:t>MODULE</w:t>
            </w:r>
            <w:r>
              <w:rPr>
                <w:rFonts w:cs="Trebuchet MS"/>
                <w:color w:val="1F1F1F"/>
                <w:spacing w:val="-9"/>
                <w:w w:val="110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10"/>
                <w:sz w:val="16"/>
                <w:szCs w:val="16"/>
                <w:lang w:val="en-US"/>
              </w:rPr>
              <w:t>D</w:t>
            </w:r>
          </w:p>
        </w:tc>
      </w:tr>
      <w:tr w:rsidR="00C241A8">
        <w:trPr>
          <w:trHeight w:val="230"/>
        </w:trPr>
        <w:tc>
          <w:tcPr>
            <w:tcW w:w="61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A8" w:rsidRDefault="00C241A8">
            <w:pPr>
              <w:widowControl w:val="0"/>
              <w:spacing w:before="22"/>
              <w:ind w:left="23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10"/>
                <w:sz w:val="16"/>
                <w:szCs w:val="16"/>
                <w:lang w:val="en-US"/>
              </w:rPr>
              <w:t>SCOPE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41A8" w:rsidRDefault="00C241A8">
            <w:pPr>
              <w:widowControl w:val="0"/>
              <w:spacing w:before="22"/>
              <w:ind w:left="23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TIME</w:t>
            </w:r>
            <w:r>
              <w:rPr>
                <w:rFonts w:cs="Trebuchet MS"/>
                <w:color w:val="1F1F1F"/>
                <w:spacing w:val="3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FRAME</w:t>
            </w:r>
          </w:p>
        </w:tc>
      </w:tr>
      <w:tr w:rsidR="00C241A8">
        <w:trPr>
          <w:trHeight w:val="625"/>
        </w:trPr>
        <w:tc>
          <w:tcPr>
            <w:tcW w:w="61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1A8" w:rsidRDefault="00C241A8">
            <w:pPr>
              <w:widowControl w:val="0"/>
              <w:spacing w:before="22"/>
              <w:ind w:left="23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Special</w:t>
            </w:r>
            <w:r>
              <w:rPr>
                <w:rFonts w:cs="Trebuchet MS"/>
                <w:color w:val="1F1F1F"/>
                <w:spacing w:val="-7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Courses;</w:t>
            </w:r>
          </w:p>
          <w:p w:rsidR="00C241A8" w:rsidRDefault="00C241A8">
            <w:pPr>
              <w:widowControl w:val="0"/>
              <w:spacing w:before="8" w:line="190" w:lineRule="atLeast"/>
              <w:ind w:left="23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When</w:t>
            </w:r>
            <w:r>
              <w:rPr>
                <w:rFonts w:cs="Trebuchet MS"/>
                <w:color w:val="1F1F1F"/>
                <w:spacing w:val="-10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needed,</w:t>
            </w:r>
            <w:r>
              <w:rPr>
                <w:rFonts w:cs="Trebuchet MS"/>
                <w:color w:val="1F1F1F"/>
                <w:spacing w:val="-9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trainings</w:t>
            </w:r>
            <w:r>
              <w:rPr>
                <w:rFonts w:cs="Trebuchet MS"/>
                <w:color w:val="1F1F1F"/>
                <w:spacing w:val="-10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for</w:t>
            </w:r>
            <w:r>
              <w:rPr>
                <w:rFonts w:cs="Trebuchet MS"/>
                <w:color w:val="1F1F1F"/>
                <w:spacing w:val="-9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specialties</w:t>
            </w:r>
            <w:r>
              <w:rPr>
                <w:rFonts w:cs="Trebuchet MS"/>
                <w:color w:val="1F1F1F"/>
                <w:spacing w:val="-9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such</w:t>
            </w:r>
            <w:r>
              <w:rPr>
                <w:rFonts w:cs="Trebuchet MS"/>
                <w:color w:val="1F1F1F"/>
                <w:spacing w:val="-10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as</w:t>
            </w:r>
            <w:r>
              <w:rPr>
                <w:rFonts w:cs="Trebuchet MS"/>
                <w:color w:val="1F1F1F"/>
                <w:spacing w:val="-9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Validation,</w:t>
            </w:r>
            <w:r>
              <w:rPr>
                <w:rFonts w:cs="Trebuchet MS"/>
                <w:color w:val="1F1F1F"/>
                <w:spacing w:val="-10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Sampling</w:t>
            </w:r>
            <w:r>
              <w:rPr>
                <w:rFonts w:cs="Trebuchet MS"/>
                <w:color w:val="1F1F1F"/>
                <w:spacing w:val="-10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methods,</w:t>
            </w:r>
            <w:r>
              <w:rPr>
                <w:rFonts w:cs="Trebuchet MS"/>
                <w:color w:val="1F1F1F"/>
                <w:spacing w:val="-48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Measurement</w:t>
            </w:r>
            <w:r>
              <w:rPr>
                <w:rFonts w:cs="Trebuchet MS"/>
                <w:color w:val="1F1F1F"/>
                <w:spacing w:val="-6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uncertainty</w:t>
            </w:r>
            <w:r>
              <w:rPr>
                <w:rFonts w:cs="Trebuchet MS"/>
                <w:color w:val="1F1F1F"/>
                <w:spacing w:val="-6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etc.</w:t>
            </w:r>
            <w:r>
              <w:rPr>
                <w:rFonts w:cs="Trebuchet MS"/>
                <w:color w:val="1F1F1F"/>
                <w:spacing w:val="-4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are</w:t>
            </w:r>
            <w:r>
              <w:rPr>
                <w:rFonts w:cs="Trebuchet MS"/>
                <w:color w:val="1F1F1F"/>
                <w:spacing w:val="-6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provided.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41A8" w:rsidRDefault="00C241A8">
            <w:pPr>
              <w:widowControl w:val="0"/>
              <w:rPr>
                <w:rFonts w:cs="Trebuchet MS"/>
                <w:b/>
                <w:bCs/>
                <w:w w:val="0"/>
                <w:sz w:val="18"/>
                <w:szCs w:val="18"/>
                <w:lang w:val="en-US"/>
              </w:rPr>
            </w:pPr>
          </w:p>
          <w:p w:rsidR="00C241A8" w:rsidRDefault="00C241A8">
            <w:pPr>
              <w:widowControl w:val="0"/>
              <w:spacing w:before="107"/>
              <w:ind w:left="23"/>
              <w:rPr>
                <w:rFonts w:cs="Trebuchet MS"/>
                <w:w w:val="0"/>
                <w:sz w:val="16"/>
                <w:szCs w:val="16"/>
                <w:lang w:val="en-US"/>
              </w:rPr>
            </w:pP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Time</w:t>
            </w:r>
            <w:r>
              <w:rPr>
                <w:rFonts w:cs="Trebuchet MS"/>
                <w:color w:val="1F1F1F"/>
                <w:spacing w:val="-9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frame</w:t>
            </w:r>
            <w:r>
              <w:rPr>
                <w:rFonts w:cs="Trebuchet MS"/>
                <w:color w:val="1F1F1F"/>
                <w:spacing w:val="-9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of</w:t>
            </w:r>
            <w:r>
              <w:rPr>
                <w:rFonts w:cs="Trebuchet MS"/>
                <w:color w:val="1F1F1F"/>
                <w:spacing w:val="-9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these</w:t>
            </w:r>
            <w:r>
              <w:rPr>
                <w:rFonts w:cs="Trebuchet MS"/>
                <w:color w:val="1F1F1F"/>
                <w:spacing w:val="-8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courses</w:t>
            </w:r>
            <w:r>
              <w:rPr>
                <w:rFonts w:cs="Trebuchet MS"/>
                <w:color w:val="1F1F1F"/>
                <w:spacing w:val="-8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depends</w:t>
            </w:r>
            <w:r>
              <w:rPr>
                <w:rFonts w:cs="Trebuchet MS"/>
                <w:color w:val="1F1F1F"/>
                <w:spacing w:val="-9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on</w:t>
            </w:r>
            <w:r>
              <w:rPr>
                <w:rFonts w:cs="Trebuchet MS"/>
                <w:color w:val="1F1F1F"/>
                <w:spacing w:val="-9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the</w:t>
            </w:r>
            <w:r>
              <w:rPr>
                <w:rFonts w:cs="Trebuchet MS"/>
                <w:color w:val="1F1F1F"/>
                <w:spacing w:val="-8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type</w:t>
            </w:r>
            <w:r>
              <w:rPr>
                <w:rFonts w:cs="Trebuchet MS"/>
                <w:color w:val="1F1F1F"/>
                <w:spacing w:val="-8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of</w:t>
            </w:r>
            <w:r>
              <w:rPr>
                <w:rFonts w:cs="Trebuchet MS"/>
                <w:color w:val="1F1F1F"/>
                <w:spacing w:val="-9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cs="Trebuchet MS"/>
                <w:color w:val="1F1F1F"/>
                <w:w w:val="105"/>
                <w:sz w:val="16"/>
                <w:szCs w:val="16"/>
                <w:lang w:val="en-US"/>
              </w:rPr>
              <w:t>training.</w:t>
            </w:r>
          </w:p>
        </w:tc>
      </w:tr>
    </w:tbl>
    <w:p w:rsidR="00C241A8" w:rsidRDefault="00C241A8" w:rsidP="00C241A8">
      <w:pPr>
        <w:widowControl w:val="0"/>
        <w:spacing w:before="4"/>
        <w:rPr>
          <w:rFonts w:cs="Trebuchet MS"/>
          <w:b/>
          <w:bCs/>
          <w:w w:val="0"/>
          <w:sz w:val="17"/>
          <w:szCs w:val="17"/>
          <w:lang w:val="en-US"/>
        </w:rPr>
      </w:pPr>
    </w:p>
    <w:p w:rsidR="00C241A8" w:rsidRDefault="00C241A8" w:rsidP="00C241A8">
      <w:pPr>
        <w:widowControl w:val="0"/>
        <w:ind w:left="106"/>
        <w:rPr>
          <w:rFonts w:cs="Trebuchet MS"/>
          <w:b/>
          <w:bCs/>
          <w:w w:val="0"/>
          <w:sz w:val="16"/>
          <w:szCs w:val="16"/>
          <w:lang w:val="en-US"/>
        </w:rPr>
      </w:pPr>
      <w:r>
        <w:rPr>
          <w:rFonts w:cs="Trebuchet MS"/>
          <w:b/>
          <w:bCs/>
          <w:w w:val="110"/>
          <w:sz w:val="16"/>
          <w:szCs w:val="16"/>
          <w:u w:val="single"/>
          <w:lang w:val="en-US"/>
        </w:rPr>
        <w:t>Content</w:t>
      </w:r>
      <w:r>
        <w:rPr>
          <w:rFonts w:cs="Trebuchet MS"/>
          <w:b/>
          <w:bCs/>
          <w:spacing w:val="17"/>
          <w:w w:val="110"/>
          <w:sz w:val="16"/>
          <w:szCs w:val="16"/>
          <w:u w:val="single"/>
          <w:lang w:val="en-US"/>
        </w:rPr>
        <w:t xml:space="preserve"> </w:t>
      </w:r>
      <w:r>
        <w:rPr>
          <w:rFonts w:cs="Trebuchet MS"/>
          <w:b/>
          <w:bCs/>
          <w:w w:val="110"/>
          <w:sz w:val="16"/>
          <w:szCs w:val="16"/>
          <w:u w:val="single"/>
          <w:lang w:val="en-US"/>
        </w:rPr>
        <w:t>of</w:t>
      </w:r>
      <w:r>
        <w:rPr>
          <w:rFonts w:cs="Trebuchet MS"/>
          <w:b/>
          <w:bCs/>
          <w:spacing w:val="18"/>
          <w:w w:val="110"/>
          <w:sz w:val="16"/>
          <w:szCs w:val="16"/>
          <w:u w:val="single"/>
          <w:lang w:val="en-US"/>
        </w:rPr>
        <w:t xml:space="preserve"> </w:t>
      </w:r>
      <w:r>
        <w:rPr>
          <w:rFonts w:cs="Trebuchet MS"/>
          <w:b/>
          <w:bCs/>
          <w:w w:val="110"/>
          <w:sz w:val="16"/>
          <w:szCs w:val="16"/>
          <w:u w:val="single"/>
          <w:lang w:val="en-US"/>
        </w:rPr>
        <w:t>Module</w:t>
      </w:r>
      <w:r>
        <w:rPr>
          <w:rFonts w:cs="Trebuchet MS"/>
          <w:b/>
          <w:bCs/>
          <w:spacing w:val="20"/>
          <w:w w:val="110"/>
          <w:sz w:val="16"/>
          <w:szCs w:val="16"/>
          <w:u w:val="single"/>
          <w:lang w:val="en-US"/>
        </w:rPr>
        <w:t xml:space="preserve"> </w:t>
      </w:r>
      <w:r>
        <w:rPr>
          <w:rFonts w:cs="Trebuchet MS"/>
          <w:b/>
          <w:bCs/>
          <w:w w:val="110"/>
          <w:sz w:val="16"/>
          <w:szCs w:val="16"/>
          <w:u w:val="single"/>
          <w:lang w:val="en-US"/>
        </w:rPr>
        <w:t>E</w:t>
      </w:r>
    </w:p>
    <w:p w:rsidR="00C241A8" w:rsidRDefault="00C241A8" w:rsidP="00C241A8">
      <w:pPr>
        <w:widowControl w:val="0"/>
        <w:rPr>
          <w:rFonts w:cs="Trebuchet MS"/>
          <w:b/>
          <w:bCs/>
          <w:w w:val="0"/>
          <w:sz w:val="10"/>
          <w:szCs w:val="10"/>
          <w:lang w:val="en-US"/>
        </w:rPr>
      </w:pPr>
    </w:p>
    <w:p w:rsidR="00C241A8" w:rsidRDefault="00C241A8" w:rsidP="00C241A8">
      <w:pPr>
        <w:widowControl w:val="0"/>
        <w:spacing w:before="103" w:line="516" w:lineRule="auto"/>
        <w:ind w:left="106" w:right="803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Candidates participating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this module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must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have already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received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 of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accreditation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standard they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request.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It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covers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trainings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specified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 w:rsidR="00AF1294">
        <w:rPr>
          <w:rFonts w:cs="Trebuchet MS"/>
          <w:spacing w:val="2"/>
          <w:w w:val="105"/>
          <w:sz w:val="16"/>
          <w:szCs w:val="16"/>
          <w:lang w:val="en-US"/>
        </w:rPr>
        <w:t>IRNAC</w:t>
      </w:r>
      <w:r w:rsidR="00297871">
        <w:rPr>
          <w:rFonts w:cs="Trebuchet MS"/>
          <w:spacing w:val="2"/>
          <w:w w:val="105"/>
          <w:sz w:val="16"/>
          <w:szCs w:val="16"/>
          <w:lang w:val="en-US"/>
        </w:rPr>
        <w:t>-LT-</w:t>
      </w:r>
      <w:r w:rsidR="006E1DCC" w:rsidRPr="006E1DCC">
        <w:rPr>
          <w:rFonts w:cs="Trebuchet MS"/>
          <w:spacing w:val="2"/>
          <w:w w:val="105"/>
          <w:sz w:val="16"/>
          <w:szCs w:val="16"/>
          <w:lang w:val="en-US"/>
        </w:rPr>
        <w:t>08 Lead Assessor/Assessor Transition Trainings List</w:t>
      </w:r>
      <w:r>
        <w:rPr>
          <w:rFonts w:cs="Trebuchet MS"/>
          <w:w w:val="105"/>
          <w:sz w:val="16"/>
          <w:szCs w:val="16"/>
          <w:lang w:val="en-US"/>
        </w:rPr>
        <w:t>.</w:t>
      </w:r>
    </w:p>
    <w:p w:rsidR="00C241A8" w:rsidRDefault="00C241A8" w:rsidP="00C241A8">
      <w:pPr>
        <w:pStyle w:val="Balk1"/>
        <w:widowControl w:val="0"/>
        <w:tabs>
          <w:tab w:val="left" w:pos="507"/>
        </w:tabs>
        <w:spacing w:before="2"/>
        <w:ind w:left="506" w:hanging="251"/>
        <w:rPr>
          <w:rFonts w:cs="Trebuchet MS"/>
          <w:b/>
          <w:bCs/>
          <w:w w:val="0"/>
          <w:sz w:val="19"/>
          <w:szCs w:val="19"/>
          <w:lang w:val="en-US"/>
        </w:rPr>
      </w:pPr>
      <w:r>
        <w:rPr>
          <w:rFonts w:cs="Trebuchet MS"/>
          <w:b/>
          <w:bCs/>
          <w:w w:val="104"/>
          <w:sz w:val="19"/>
          <w:szCs w:val="19"/>
          <w:lang w:val="en-US"/>
        </w:rPr>
        <w:t>6.</w:t>
      </w:r>
      <w:r>
        <w:rPr>
          <w:rFonts w:cs="Trebuchet MS"/>
          <w:b/>
          <w:bCs/>
          <w:w w:val="104"/>
          <w:sz w:val="19"/>
          <w:szCs w:val="19"/>
          <w:lang w:val="en-US"/>
        </w:rPr>
        <w:tab/>
      </w:r>
      <w:r>
        <w:rPr>
          <w:rFonts w:cs="Trebuchet MS"/>
          <w:b/>
          <w:bCs/>
          <w:w w:val="115"/>
          <w:sz w:val="19"/>
          <w:szCs w:val="19"/>
          <w:lang w:val="en-US"/>
        </w:rPr>
        <w:t>AUTHORITY</w:t>
      </w:r>
      <w:r>
        <w:rPr>
          <w:rFonts w:cs="Trebuchet MS"/>
          <w:b/>
          <w:bCs/>
          <w:spacing w:val="-12"/>
          <w:w w:val="115"/>
          <w:sz w:val="19"/>
          <w:szCs w:val="19"/>
          <w:lang w:val="en-US"/>
        </w:rPr>
        <w:t xml:space="preserve"> </w:t>
      </w:r>
      <w:r>
        <w:rPr>
          <w:rFonts w:cs="Trebuchet MS"/>
          <w:b/>
          <w:bCs/>
          <w:w w:val="115"/>
          <w:sz w:val="19"/>
          <w:szCs w:val="19"/>
          <w:lang w:val="en-US"/>
        </w:rPr>
        <w:t>AND</w:t>
      </w:r>
      <w:r>
        <w:rPr>
          <w:rFonts w:cs="Trebuchet MS"/>
          <w:b/>
          <w:bCs/>
          <w:spacing w:val="-12"/>
          <w:w w:val="115"/>
          <w:sz w:val="19"/>
          <w:szCs w:val="19"/>
          <w:lang w:val="en-US"/>
        </w:rPr>
        <w:t xml:space="preserve"> </w:t>
      </w:r>
      <w:r>
        <w:rPr>
          <w:rFonts w:cs="Trebuchet MS"/>
          <w:b/>
          <w:bCs/>
          <w:w w:val="115"/>
          <w:sz w:val="19"/>
          <w:szCs w:val="19"/>
          <w:lang w:val="en-US"/>
        </w:rPr>
        <w:t>RESPONSIBILITIES</w:t>
      </w:r>
    </w:p>
    <w:p w:rsidR="00C241A8" w:rsidRDefault="00C241A8" w:rsidP="00C241A8">
      <w:pPr>
        <w:widowControl w:val="0"/>
        <w:rPr>
          <w:rFonts w:cs="Trebuchet MS"/>
          <w:w w:val="0"/>
          <w:sz w:val="22"/>
          <w:szCs w:val="22"/>
          <w:lang w:val="en-US"/>
        </w:rPr>
      </w:pPr>
    </w:p>
    <w:p w:rsidR="00C241A8" w:rsidRDefault="00C241A8" w:rsidP="00C241A8">
      <w:pPr>
        <w:widowControl w:val="0"/>
        <w:spacing w:before="6"/>
        <w:rPr>
          <w:rFonts w:cs="Trebuchet MS"/>
          <w:b/>
          <w:bCs/>
          <w:w w:val="0"/>
          <w:sz w:val="14"/>
          <w:szCs w:val="14"/>
          <w:lang w:val="en-US"/>
        </w:rPr>
      </w:pPr>
    </w:p>
    <w:p w:rsidR="00C241A8" w:rsidRDefault="00C241A8" w:rsidP="00C241A8">
      <w:pPr>
        <w:widowControl w:val="0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Authority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responsibilities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are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described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 w:rsidR="00AF1294">
        <w:rPr>
          <w:rFonts w:cs="Trebuchet MS"/>
          <w:spacing w:val="2"/>
          <w:w w:val="105"/>
          <w:sz w:val="16"/>
          <w:szCs w:val="16"/>
          <w:lang w:val="en-US"/>
        </w:rPr>
        <w:t>IRNAC</w:t>
      </w:r>
      <w:r w:rsidR="00297871">
        <w:rPr>
          <w:rFonts w:cs="Trebuchet MS"/>
          <w:spacing w:val="2"/>
          <w:w w:val="105"/>
          <w:sz w:val="16"/>
          <w:szCs w:val="16"/>
          <w:lang w:val="en-US"/>
        </w:rPr>
        <w:t>-G-</w:t>
      </w:r>
      <w:r w:rsidR="00C31032" w:rsidRPr="00C31032">
        <w:rPr>
          <w:rFonts w:cs="Trebuchet MS"/>
          <w:spacing w:val="2"/>
          <w:w w:val="105"/>
          <w:sz w:val="16"/>
          <w:szCs w:val="16"/>
          <w:lang w:val="en-US"/>
        </w:rPr>
        <w:t>34 Job Description and Organization Chart Guide</w:t>
      </w:r>
      <w:r>
        <w:rPr>
          <w:rFonts w:cs="Trebuchet MS"/>
          <w:w w:val="105"/>
          <w:sz w:val="16"/>
          <w:szCs w:val="16"/>
          <w:lang w:val="en-US"/>
        </w:rPr>
        <w:t>.</w:t>
      </w:r>
    </w:p>
    <w:p w:rsidR="00C241A8" w:rsidRDefault="00C241A8" w:rsidP="00C241A8">
      <w:pPr>
        <w:spacing w:after="200" w:line="276" w:lineRule="auto"/>
        <w:rPr>
          <w:rFonts w:ascii="Calibri" w:hAnsi="Calibri" w:cs="Calibri"/>
          <w:w w:val="0"/>
          <w:sz w:val="22"/>
          <w:szCs w:val="22"/>
        </w:rPr>
      </w:pPr>
    </w:p>
    <w:p w:rsidR="0007778A" w:rsidRDefault="0007778A"/>
    <w:sectPr w:rsidR="0007778A" w:rsidSect="000777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56" w:rsidRDefault="00395B56" w:rsidP="00FE158E">
      <w:r>
        <w:separator/>
      </w:r>
    </w:p>
  </w:endnote>
  <w:endnote w:type="continuationSeparator" w:id="0">
    <w:p w:rsidR="00395B56" w:rsidRDefault="00395B56" w:rsidP="00FE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56" w:rsidRDefault="00395B56" w:rsidP="00FE158E">
      <w:r>
        <w:separator/>
      </w:r>
    </w:p>
  </w:footnote>
  <w:footnote w:type="continuationSeparator" w:id="0">
    <w:p w:rsidR="00395B56" w:rsidRDefault="00395B56" w:rsidP="00FE1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18" w:type="dxa"/>
      <w:tblLook w:val="04A0" w:firstRow="1" w:lastRow="0" w:firstColumn="1" w:lastColumn="0" w:noHBand="0" w:noVBand="1"/>
    </w:tblPr>
    <w:tblGrid>
      <w:gridCol w:w="1843"/>
      <w:gridCol w:w="5036"/>
      <w:gridCol w:w="1136"/>
      <w:gridCol w:w="1365"/>
    </w:tblGrid>
    <w:tr w:rsidR="00677B3B" w:rsidRPr="00677B3B" w:rsidTr="009E7CC8">
      <w:trPr>
        <w:trHeight w:val="144"/>
      </w:trPr>
      <w:tc>
        <w:tcPr>
          <w:tcW w:w="1844" w:type="dxa"/>
          <w:vMerge w:val="restart"/>
        </w:tcPr>
        <w:p w:rsidR="00677B3B" w:rsidRPr="00677B3B" w:rsidRDefault="009E7CC8" w:rsidP="00677B3B">
          <w:pPr>
            <w:tabs>
              <w:tab w:val="center" w:pos="4536"/>
              <w:tab w:val="right" w:pos="9072"/>
            </w:tabs>
            <w:rPr>
              <w:rFonts w:ascii="DejaVu Sans Condensed" w:eastAsia="Courier New" w:hAnsi="DejaVu Sans Condensed"/>
              <w:b/>
              <w:sz w:val="32"/>
              <w:szCs w:val="32"/>
            </w:rPr>
          </w:pPr>
          <w:r w:rsidRPr="0085007F">
            <w:rPr>
              <w:noProof/>
            </w:rPr>
            <w:drawing>
              <wp:inline distT="0" distB="0" distL="0" distR="0" wp14:anchorId="671558B3" wp14:editId="38F8BF04">
                <wp:extent cx="1025525" cy="874395"/>
                <wp:effectExtent l="0" t="0" r="3175" b="1905"/>
                <wp:docPr id="1" name="Resim 1" descr="C:\Users\sevda\OneDrive\Masaüstü\IRNAC LOGO - Kopy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vda\OneDrive\Masaüstü\IRNAC LOGO - Kopy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77B3B" w:rsidRPr="00677B3B" w:rsidRDefault="00677B3B" w:rsidP="00677B3B">
          <w:pPr>
            <w:rPr>
              <w:rFonts w:ascii="DejaVu Sans Condensed" w:eastAsia="Courier New" w:hAnsi="DejaVu Sans Condensed"/>
              <w:lang w:val="en-US"/>
            </w:rPr>
          </w:pPr>
        </w:p>
        <w:p w:rsidR="00677B3B" w:rsidRPr="00677B3B" w:rsidRDefault="00677B3B" w:rsidP="00677B3B">
          <w:pPr>
            <w:jc w:val="center"/>
            <w:rPr>
              <w:rFonts w:ascii="DejaVu Sans Condensed" w:eastAsia="Courier New" w:hAnsi="DejaVu Sans Condensed"/>
              <w:lang w:val="en-US"/>
            </w:rPr>
          </w:pPr>
        </w:p>
      </w:tc>
      <w:tc>
        <w:tcPr>
          <w:tcW w:w="5260" w:type="dxa"/>
          <w:vMerge w:val="restart"/>
        </w:tcPr>
        <w:p w:rsidR="00677B3B" w:rsidRPr="00677B3B" w:rsidRDefault="009E7CC8" w:rsidP="00677B3B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IRNAC</w:t>
          </w:r>
        </w:p>
        <w:p w:rsidR="00677B3B" w:rsidRDefault="00677B3B" w:rsidP="00677B3B">
          <w:pPr>
            <w:tabs>
              <w:tab w:val="center" w:pos="4536"/>
              <w:tab w:val="right" w:pos="9072"/>
            </w:tabs>
            <w:jc w:val="center"/>
            <w:rPr>
              <w:rFonts w:ascii="DejaVu Sans Condensed" w:eastAsia="Courier New" w:hAnsi="DejaVu Sans Condensed"/>
              <w:b/>
            </w:rPr>
          </w:pPr>
        </w:p>
        <w:p w:rsidR="00677B3B" w:rsidRPr="00677B3B" w:rsidRDefault="00677B3B" w:rsidP="00677B3B">
          <w:pPr>
            <w:tabs>
              <w:tab w:val="center" w:pos="4536"/>
              <w:tab w:val="right" w:pos="9072"/>
            </w:tabs>
            <w:jc w:val="center"/>
            <w:rPr>
              <w:rFonts w:ascii="DejaVu Sans Condensed" w:eastAsia="Courier New" w:hAnsi="DejaVu Sans Condensed"/>
              <w:b/>
            </w:rPr>
          </w:pPr>
          <w:proofErr w:type="spellStart"/>
          <w:r w:rsidRPr="00677B3B">
            <w:rPr>
              <w:rFonts w:ascii="DejaVu Sans Condensed" w:eastAsia="Courier New" w:hAnsi="DejaVu Sans Condensed"/>
              <w:b/>
            </w:rPr>
            <w:t>Procedure</w:t>
          </w:r>
          <w:proofErr w:type="spellEnd"/>
          <w:r w:rsidRPr="00677B3B">
            <w:rPr>
              <w:rFonts w:ascii="DejaVu Sans Condensed" w:eastAsia="Courier New" w:hAnsi="DejaVu Sans Condensed"/>
              <w:b/>
            </w:rPr>
            <w:t xml:space="preserve"> </w:t>
          </w:r>
          <w:proofErr w:type="spellStart"/>
          <w:r w:rsidRPr="00677B3B">
            <w:rPr>
              <w:rFonts w:ascii="DejaVu Sans Condensed" w:eastAsia="Courier New" w:hAnsi="DejaVu Sans Condensed"/>
              <w:b/>
            </w:rPr>
            <w:t>for</w:t>
          </w:r>
          <w:proofErr w:type="spellEnd"/>
          <w:r w:rsidRPr="00677B3B">
            <w:rPr>
              <w:rFonts w:ascii="DejaVu Sans Condensed" w:eastAsia="Courier New" w:hAnsi="DejaVu Sans Condensed"/>
              <w:b/>
            </w:rPr>
            <w:t xml:space="preserve"> </w:t>
          </w:r>
          <w:proofErr w:type="spellStart"/>
          <w:r w:rsidRPr="00677B3B">
            <w:rPr>
              <w:rFonts w:ascii="DejaVu Sans Condensed" w:eastAsia="Courier New" w:hAnsi="DejaVu Sans Condensed"/>
              <w:b/>
            </w:rPr>
            <w:t>the</w:t>
          </w:r>
          <w:proofErr w:type="spellEnd"/>
          <w:r w:rsidRPr="00677B3B">
            <w:rPr>
              <w:rFonts w:ascii="DejaVu Sans Condensed" w:eastAsia="Courier New" w:hAnsi="DejaVu Sans Condensed"/>
              <w:b/>
            </w:rPr>
            <w:t xml:space="preserve"> Training of </w:t>
          </w:r>
          <w:proofErr w:type="spellStart"/>
          <w:r w:rsidRPr="00677B3B">
            <w:rPr>
              <w:rFonts w:ascii="DejaVu Sans Condensed" w:eastAsia="Courier New" w:hAnsi="DejaVu Sans Condensed"/>
              <w:b/>
            </w:rPr>
            <w:t>Accreditation</w:t>
          </w:r>
          <w:proofErr w:type="spellEnd"/>
          <w:r w:rsidRPr="00677B3B">
            <w:rPr>
              <w:rFonts w:ascii="DejaVu Sans Condensed" w:eastAsia="Courier New" w:hAnsi="DejaVu Sans Condensed"/>
              <w:b/>
            </w:rPr>
            <w:t xml:space="preserve"> </w:t>
          </w:r>
          <w:proofErr w:type="spellStart"/>
          <w:r w:rsidRPr="00677B3B">
            <w:rPr>
              <w:rFonts w:ascii="DejaVu Sans Condensed" w:eastAsia="Courier New" w:hAnsi="DejaVu Sans Condensed"/>
              <w:b/>
            </w:rPr>
            <w:t>Assessors</w:t>
          </w:r>
          <w:proofErr w:type="spellEnd"/>
        </w:p>
      </w:tc>
      <w:tc>
        <w:tcPr>
          <w:tcW w:w="1136" w:type="dxa"/>
        </w:tcPr>
        <w:p w:rsidR="00677B3B" w:rsidRPr="00677B3B" w:rsidRDefault="00677B3B" w:rsidP="00677B3B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  <w:sz w:val="16"/>
              <w:szCs w:val="16"/>
            </w:rPr>
          </w:pPr>
          <w:proofErr w:type="spellStart"/>
          <w:r w:rsidRPr="00677B3B">
            <w:rPr>
              <w:rFonts w:ascii="Verdana" w:hAnsi="Verdana"/>
              <w:b/>
              <w:sz w:val="16"/>
              <w:szCs w:val="16"/>
            </w:rPr>
            <w:t>Document</w:t>
          </w:r>
          <w:proofErr w:type="spellEnd"/>
          <w:r w:rsidRPr="00677B3B">
            <w:rPr>
              <w:rFonts w:ascii="Verdana" w:hAnsi="Verdana"/>
              <w:b/>
              <w:sz w:val="16"/>
              <w:szCs w:val="16"/>
            </w:rPr>
            <w:t xml:space="preserve"> No:</w:t>
          </w:r>
        </w:p>
      </w:tc>
      <w:tc>
        <w:tcPr>
          <w:tcW w:w="1366" w:type="dxa"/>
        </w:tcPr>
        <w:p w:rsidR="00677B3B" w:rsidRPr="00677B3B" w:rsidRDefault="009E7CC8" w:rsidP="00677B3B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IRNAC</w:t>
          </w:r>
          <w:r w:rsidR="00677B3B">
            <w:rPr>
              <w:rFonts w:ascii="Verdana" w:hAnsi="Verdana"/>
              <w:b/>
              <w:sz w:val="16"/>
              <w:szCs w:val="16"/>
            </w:rPr>
            <w:t>-P-17</w:t>
          </w:r>
        </w:p>
        <w:p w:rsidR="00677B3B" w:rsidRPr="00677B3B" w:rsidRDefault="00677B3B" w:rsidP="00677B3B">
          <w:pPr>
            <w:tabs>
              <w:tab w:val="center" w:pos="4536"/>
              <w:tab w:val="right" w:pos="9072"/>
            </w:tabs>
            <w:rPr>
              <w:rFonts w:ascii="DejaVu Sans Condensed" w:eastAsia="Courier New" w:hAnsi="DejaVu Sans Condensed"/>
              <w:b/>
              <w:sz w:val="32"/>
              <w:szCs w:val="32"/>
            </w:rPr>
          </w:pPr>
        </w:p>
      </w:tc>
    </w:tr>
    <w:tr w:rsidR="00677B3B" w:rsidRPr="00677B3B" w:rsidTr="009E7CC8">
      <w:trPr>
        <w:trHeight w:val="144"/>
      </w:trPr>
      <w:tc>
        <w:tcPr>
          <w:tcW w:w="1844" w:type="dxa"/>
          <w:vMerge/>
        </w:tcPr>
        <w:p w:rsidR="00677B3B" w:rsidRPr="00677B3B" w:rsidRDefault="00677B3B" w:rsidP="00677B3B">
          <w:pPr>
            <w:tabs>
              <w:tab w:val="center" w:pos="4536"/>
              <w:tab w:val="right" w:pos="9072"/>
            </w:tabs>
            <w:rPr>
              <w:rFonts w:ascii="DejaVu Sans Condensed" w:eastAsia="Courier New" w:hAnsi="DejaVu Sans Condensed"/>
              <w:b/>
              <w:sz w:val="32"/>
              <w:szCs w:val="32"/>
            </w:rPr>
          </w:pPr>
        </w:p>
      </w:tc>
      <w:tc>
        <w:tcPr>
          <w:tcW w:w="5260" w:type="dxa"/>
          <w:vMerge/>
        </w:tcPr>
        <w:p w:rsidR="00677B3B" w:rsidRPr="00677B3B" w:rsidRDefault="00677B3B" w:rsidP="00677B3B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</w:rPr>
          </w:pPr>
        </w:p>
      </w:tc>
      <w:tc>
        <w:tcPr>
          <w:tcW w:w="1136" w:type="dxa"/>
        </w:tcPr>
        <w:p w:rsidR="00677B3B" w:rsidRPr="00677B3B" w:rsidRDefault="00677B3B" w:rsidP="00677B3B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  <w:sz w:val="16"/>
              <w:szCs w:val="16"/>
            </w:rPr>
          </w:pPr>
          <w:proofErr w:type="spellStart"/>
          <w:r w:rsidRPr="00677B3B">
            <w:rPr>
              <w:rFonts w:ascii="Verdana" w:hAnsi="Verdana"/>
              <w:b/>
              <w:sz w:val="16"/>
              <w:szCs w:val="16"/>
            </w:rPr>
            <w:t>Release</w:t>
          </w:r>
          <w:proofErr w:type="spellEnd"/>
          <w:r w:rsidRPr="00677B3B">
            <w:rPr>
              <w:rFonts w:ascii="Verdana" w:hAnsi="Verdana"/>
              <w:b/>
              <w:sz w:val="16"/>
              <w:szCs w:val="16"/>
            </w:rPr>
            <w:t xml:space="preserve"> </w:t>
          </w:r>
          <w:proofErr w:type="spellStart"/>
          <w:r w:rsidRPr="00677B3B">
            <w:rPr>
              <w:rFonts w:ascii="Verdana" w:hAnsi="Verdana"/>
              <w:b/>
              <w:sz w:val="16"/>
              <w:szCs w:val="16"/>
            </w:rPr>
            <w:t>Date</w:t>
          </w:r>
          <w:proofErr w:type="spellEnd"/>
          <w:r w:rsidRPr="00677B3B">
            <w:rPr>
              <w:rFonts w:ascii="Verdana" w:hAnsi="Verdana"/>
              <w:b/>
              <w:sz w:val="16"/>
              <w:szCs w:val="16"/>
            </w:rPr>
            <w:t>:</w:t>
          </w:r>
        </w:p>
      </w:tc>
      <w:tc>
        <w:tcPr>
          <w:tcW w:w="1366" w:type="dxa"/>
        </w:tcPr>
        <w:p w:rsidR="00677B3B" w:rsidRPr="00677B3B" w:rsidRDefault="009E7CC8" w:rsidP="00677B3B">
          <w:pPr>
            <w:tabs>
              <w:tab w:val="center" w:pos="4536"/>
              <w:tab w:val="right" w:pos="9072"/>
            </w:tabs>
            <w:jc w:val="center"/>
            <w:rPr>
              <w:rFonts w:ascii="DejaVu Sans Condensed" w:eastAsia="Courier New" w:hAnsi="DejaVu Sans Condensed"/>
              <w:b/>
              <w:sz w:val="32"/>
              <w:szCs w:val="32"/>
            </w:rPr>
          </w:pPr>
          <w:r>
            <w:rPr>
              <w:rFonts w:ascii="Verdana" w:hAnsi="Verdana"/>
              <w:b/>
              <w:sz w:val="16"/>
              <w:szCs w:val="16"/>
            </w:rPr>
            <w:t>01/04/2023</w:t>
          </w:r>
        </w:p>
      </w:tc>
    </w:tr>
    <w:tr w:rsidR="00677B3B" w:rsidRPr="00677B3B" w:rsidTr="009E7CC8">
      <w:trPr>
        <w:trHeight w:val="253"/>
      </w:trPr>
      <w:tc>
        <w:tcPr>
          <w:tcW w:w="1844" w:type="dxa"/>
          <w:vMerge/>
        </w:tcPr>
        <w:p w:rsidR="00677B3B" w:rsidRPr="00677B3B" w:rsidRDefault="00677B3B" w:rsidP="00677B3B">
          <w:pPr>
            <w:tabs>
              <w:tab w:val="center" w:pos="4536"/>
              <w:tab w:val="right" w:pos="9072"/>
            </w:tabs>
            <w:rPr>
              <w:rFonts w:ascii="DejaVu Sans Condensed" w:eastAsia="Courier New" w:hAnsi="DejaVu Sans Condensed"/>
              <w:b/>
              <w:sz w:val="32"/>
              <w:szCs w:val="32"/>
            </w:rPr>
          </w:pPr>
        </w:p>
      </w:tc>
      <w:tc>
        <w:tcPr>
          <w:tcW w:w="5260" w:type="dxa"/>
          <w:vMerge/>
        </w:tcPr>
        <w:p w:rsidR="00677B3B" w:rsidRPr="00677B3B" w:rsidRDefault="00677B3B" w:rsidP="00677B3B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</w:rPr>
          </w:pPr>
        </w:p>
      </w:tc>
      <w:tc>
        <w:tcPr>
          <w:tcW w:w="1136" w:type="dxa"/>
        </w:tcPr>
        <w:p w:rsidR="00677B3B" w:rsidRPr="00677B3B" w:rsidRDefault="00677B3B" w:rsidP="00677B3B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  <w:sz w:val="16"/>
              <w:szCs w:val="16"/>
            </w:rPr>
          </w:pPr>
          <w:proofErr w:type="spellStart"/>
          <w:r w:rsidRPr="00677B3B">
            <w:rPr>
              <w:rFonts w:ascii="Verdana" w:hAnsi="Verdana"/>
              <w:b/>
              <w:sz w:val="16"/>
              <w:szCs w:val="16"/>
            </w:rPr>
            <w:t>Rev</w:t>
          </w:r>
          <w:proofErr w:type="spellEnd"/>
          <w:r w:rsidRPr="00677B3B">
            <w:rPr>
              <w:rFonts w:ascii="Verdana" w:hAnsi="Verdana"/>
              <w:b/>
              <w:sz w:val="16"/>
              <w:szCs w:val="16"/>
            </w:rPr>
            <w:t xml:space="preserve"> </w:t>
          </w:r>
          <w:proofErr w:type="spellStart"/>
          <w:r w:rsidRPr="00677B3B">
            <w:rPr>
              <w:rFonts w:ascii="Verdana" w:hAnsi="Verdana"/>
              <w:b/>
              <w:sz w:val="16"/>
              <w:szCs w:val="16"/>
            </w:rPr>
            <w:t>Date</w:t>
          </w:r>
          <w:proofErr w:type="spellEnd"/>
          <w:r w:rsidRPr="00677B3B">
            <w:rPr>
              <w:rFonts w:ascii="Verdana" w:hAnsi="Verdana"/>
              <w:b/>
              <w:sz w:val="16"/>
              <w:szCs w:val="16"/>
            </w:rPr>
            <w:t xml:space="preserve"> / No:</w:t>
          </w:r>
        </w:p>
      </w:tc>
      <w:tc>
        <w:tcPr>
          <w:tcW w:w="1366" w:type="dxa"/>
        </w:tcPr>
        <w:p w:rsidR="00677B3B" w:rsidRPr="00677B3B" w:rsidRDefault="00677B3B" w:rsidP="00677B3B">
          <w:pPr>
            <w:tabs>
              <w:tab w:val="center" w:pos="4536"/>
              <w:tab w:val="right" w:pos="9072"/>
            </w:tabs>
            <w:jc w:val="center"/>
            <w:rPr>
              <w:rFonts w:ascii="DejaVu Sans Condensed" w:eastAsia="Courier New" w:hAnsi="DejaVu Sans Condensed"/>
              <w:b/>
              <w:sz w:val="32"/>
              <w:szCs w:val="32"/>
            </w:rPr>
          </w:pPr>
          <w:r w:rsidRPr="00677B3B">
            <w:rPr>
              <w:rFonts w:ascii="DejaVu Sans Condensed" w:eastAsia="Courier New" w:hAnsi="DejaVu Sans Condensed"/>
              <w:b/>
              <w:sz w:val="32"/>
              <w:szCs w:val="32"/>
            </w:rPr>
            <w:t>0</w:t>
          </w:r>
        </w:p>
      </w:tc>
    </w:tr>
    <w:tr w:rsidR="00677B3B" w:rsidRPr="00677B3B" w:rsidTr="009E7CC8">
      <w:trPr>
        <w:trHeight w:val="253"/>
      </w:trPr>
      <w:tc>
        <w:tcPr>
          <w:tcW w:w="1844" w:type="dxa"/>
          <w:vMerge/>
        </w:tcPr>
        <w:p w:rsidR="00677B3B" w:rsidRPr="00677B3B" w:rsidRDefault="00677B3B" w:rsidP="00677B3B">
          <w:pPr>
            <w:tabs>
              <w:tab w:val="center" w:pos="4536"/>
              <w:tab w:val="right" w:pos="9072"/>
            </w:tabs>
            <w:rPr>
              <w:rFonts w:ascii="DejaVu Sans Condensed" w:eastAsia="Courier New" w:hAnsi="DejaVu Sans Condensed"/>
              <w:b/>
              <w:sz w:val="32"/>
              <w:szCs w:val="32"/>
            </w:rPr>
          </w:pPr>
        </w:p>
      </w:tc>
      <w:tc>
        <w:tcPr>
          <w:tcW w:w="5260" w:type="dxa"/>
          <w:vMerge/>
        </w:tcPr>
        <w:p w:rsidR="00677B3B" w:rsidRPr="00677B3B" w:rsidRDefault="00677B3B" w:rsidP="00677B3B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</w:rPr>
          </w:pPr>
        </w:p>
      </w:tc>
      <w:tc>
        <w:tcPr>
          <w:tcW w:w="1136" w:type="dxa"/>
        </w:tcPr>
        <w:p w:rsidR="00677B3B" w:rsidRPr="00677B3B" w:rsidRDefault="00677B3B" w:rsidP="00677B3B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  <w:sz w:val="16"/>
              <w:szCs w:val="16"/>
            </w:rPr>
          </w:pPr>
        </w:p>
      </w:tc>
      <w:tc>
        <w:tcPr>
          <w:tcW w:w="1366" w:type="dxa"/>
        </w:tcPr>
        <w:p w:rsidR="00677B3B" w:rsidRPr="00677B3B" w:rsidRDefault="00677B3B" w:rsidP="00677B3B">
          <w:pPr>
            <w:tabs>
              <w:tab w:val="center" w:pos="4536"/>
              <w:tab w:val="right" w:pos="9072"/>
            </w:tabs>
            <w:rPr>
              <w:rFonts w:ascii="DejaVu Sans Condensed" w:eastAsia="Courier New" w:hAnsi="DejaVu Sans Condensed"/>
              <w:b/>
              <w:sz w:val="32"/>
              <w:szCs w:val="32"/>
            </w:rPr>
          </w:pPr>
        </w:p>
      </w:tc>
    </w:tr>
  </w:tbl>
  <w:p w:rsidR="00FE158E" w:rsidRDefault="00FE158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7750"/>
    <w:multiLevelType w:val="singleLevel"/>
    <w:tmpl w:val="2EB2B0C2"/>
    <w:lvl w:ilvl="0">
      <w:start w:val="1"/>
      <w:numFmt w:val="decimal"/>
      <w:lvlText w:val="%1."/>
      <w:legacy w:legacy="1" w:legacySpace="0" w:legacyIndent="0"/>
      <w:lvlJc w:val="left"/>
      <w:rPr>
        <w:rFonts w:ascii="Trebuchet MS" w:hAnsi="Trebuchet MS" w:hint="default"/>
      </w:rPr>
    </w:lvl>
  </w:abstractNum>
  <w:abstractNum w:abstractNumId="1" w15:restartNumberingAfterBreak="0">
    <w:nsid w:val="082779B3"/>
    <w:multiLevelType w:val="singleLevel"/>
    <w:tmpl w:val="3B68732E"/>
    <w:lvl w:ilvl="0">
      <w:start w:val="1"/>
      <w:numFmt w:val="lowerLetter"/>
      <w:lvlText w:val="%1)"/>
      <w:legacy w:legacy="1" w:legacySpace="0" w:legacyIndent="0"/>
      <w:lvlJc w:val="left"/>
      <w:rPr>
        <w:rFonts w:ascii="Trebuchet MS" w:hAnsi="Trebuchet MS" w:hint="default"/>
      </w:rPr>
    </w:lvl>
  </w:abstractNum>
  <w:abstractNum w:abstractNumId="2" w15:restartNumberingAfterBreak="0">
    <w:nsid w:val="2F70236E"/>
    <w:multiLevelType w:val="singleLevel"/>
    <w:tmpl w:val="2EB2B0C2"/>
    <w:lvl w:ilvl="0">
      <w:start w:val="1"/>
      <w:numFmt w:val="decimal"/>
      <w:lvlText w:val="%1."/>
      <w:legacy w:legacy="1" w:legacySpace="0" w:legacyIndent="0"/>
      <w:lvlJc w:val="left"/>
      <w:rPr>
        <w:rFonts w:ascii="Trebuchet MS" w:hAnsi="Trebuchet MS" w:hint="default"/>
      </w:rPr>
    </w:lvl>
  </w:abstractNum>
  <w:abstractNum w:abstractNumId="3" w15:restartNumberingAfterBreak="0">
    <w:nsid w:val="3EED42CB"/>
    <w:multiLevelType w:val="singleLevel"/>
    <w:tmpl w:val="3B68732E"/>
    <w:lvl w:ilvl="0">
      <w:start w:val="1"/>
      <w:numFmt w:val="lowerLetter"/>
      <w:lvlText w:val="%1)"/>
      <w:legacy w:legacy="1" w:legacySpace="0" w:legacyIndent="0"/>
      <w:lvlJc w:val="left"/>
      <w:rPr>
        <w:rFonts w:ascii="Trebuchet MS" w:hAnsi="Trebuchet MS" w:hint="default"/>
      </w:rPr>
    </w:lvl>
  </w:abstractNum>
  <w:abstractNum w:abstractNumId="4" w15:restartNumberingAfterBreak="0">
    <w:nsid w:val="68747550"/>
    <w:multiLevelType w:val="singleLevel"/>
    <w:tmpl w:val="3B68732E"/>
    <w:lvl w:ilvl="0">
      <w:start w:val="1"/>
      <w:numFmt w:val="lowerLetter"/>
      <w:lvlText w:val="%1)"/>
      <w:legacy w:legacy="1" w:legacySpace="0" w:legacyIndent="0"/>
      <w:lvlJc w:val="left"/>
      <w:rPr>
        <w:rFonts w:ascii="Trebuchet MS" w:hAnsi="Trebuchet MS" w:hint="default"/>
      </w:rPr>
    </w:lvl>
  </w:abstractNum>
  <w:abstractNum w:abstractNumId="5" w15:restartNumberingAfterBreak="0">
    <w:nsid w:val="73AD055D"/>
    <w:multiLevelType w:val="singleLevel"/>
    <w:tmpl w:val="3B68732E"/>
    <w:lvl w:ilvl="0">
      <w:start w:val="1"/>
      <w:numFmt w:val="lowerLetter"/>
      <w:lvlText w:val="%1)"/>
      <w:legacy w:legacy="1" w:legacySpace="0" w:legacyIndent="0"/>
      <w:lvlJc w:val="left"/>
      <w:rPr>
        <w:rFonts w:ascii="Trebuchet MS" w:hAnsi="Trebuchet M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8E"/>
    <w:rsid w:val="000559A0"/>
    <w:rsid w:val="0007778A"/>
    <w:rsid w:val="00141802"/>
    <w:rsid w:val="001761B5"/>
    <w:rsid w:val="001B7B8A"/>
    <w:rsid w:val="002478B8"/>
    <w:rsid w:val="00252134"/>
    <w:rsid w:val="00281564"/>
    <w:rsid w:val="00297871"/>
    <w:rsid w:val="00395B56"/>
    <w:rsid w:val="003E0683"/>
    <w:rsid w:val="00450699"/>
    <w:rsid w:val="00495217"/>
    <w:rsid w:val="00654730"/>
    <w:rsid w:val="00671D03"/>
    <w:rsid w:val="00677B3B"/>
    <w:rsid w:val="006D1728"/>
    <w:rsid w:val="006E1DCC"/>
    <w:rsid w:val="007744F7"/>
    <w:rsid w:val="0081744E"/>
    <w:rsid w:val="009E7CC8"/>
    <w:rsid w:val="00A70E32"/>
    <w:rsid w:val="00AC404B"/>
    <w:rsid w:val="00AF1294"/>
    <w:rsid w:val="00B02D90"/>
    <w:rsid w:val="00B36DA4"/>
    <w:rsid w:val="00C241A8"/>
    <w:rsid w:val="00C31032"/>
    <w:rsid w:val="00CA7E67"/>
    <w:rsid w:val="00CB68EF"/>
    <w:rsid w:val="00E8292B"/>
    <w:rsid w:val="00EC6886"/>
    <w:rsid w:val="00F9623F"/>
    <w:rsid w:val="00F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3AB3"/>
  <w15:docId w15:val="{612CBB7B-8D4E-4A12-91B4-B707AC71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A8"/>
    <w:pPr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C241A8"/>
    <w:pPr>
      <w:outlineLvl w:val="0"/>
    </w:pPr>
  </w:style>
  <w:style w:type="paragraph" w:styleId="Balk2">
    <w:name w:val="heading 2"/>
    <w:basedOn w:val="Normal"/>
    <w:next w:val="Normal"/>
    <w:link w:val="Balk2Char"/>
    <w:uiPriority w:val="99"/>
    <w:qFormat/>
    <w:rsid w:val="00C241A8"/>
    <w:pPr>
      <w:outlineLvl w:val="1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15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158E"/>
  </w:style>
  <w:style w:type="paragraph" w:styleId="AltBilgi">
    <w:name w:val="footer"/>
    <w:basedOn w:val="Normal"/>
    <w:link w:val="AltBilgiChar"/>
    <w:uiPriority w:val="99"/>
    <w:unhideWhenUsed/>
    <w:rsid w:val="00FE15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158E"/>
  </w:style>
  <w:style w:type="table" w:styleId="TabloKlavuzu">
    <w:name w:val="Table Grid"/>
    <w:basedOn w:val="NormalTablo"/>
    <w:uiPriority w:val="59"/>
    <w:rsid w:val="00FE15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C241A8"/>
    <w:rPr>
      <w:rFonts w:ascii="Trebuchet MS" w:hAnsi="Trebuchet MS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9"/>
    <w:rsid w:val="00C241A8"/>
    <w:rPr>
      <w:rFonts w:ascii="Trebuchet MS" w:hAnsi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emrekoyuncu</dc:creator>
  <cp:lastModifiedBy>sevda@hotmail.com</cp:lastModifiedBy>
  <cp:revision>2</cp:revision>
  <dcterms:created xsi:type="dcterms:W3CDTF">2023-09-27T14:26:00Z</dcterms:created>
  <dcterms:modified xsi:type="dcterms:W3CDTF">2023-09-27T14:26:00Z</dcterms:modified>
</cp:coreProperties>
</file>